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4F514D" w:rsidRDefault="00024702" w:rsidP="00502EEB">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233F7CD" w14:textId="77777777" w:rsidR="00AB6957" w:rsidRPr="00EA12F6" w:rsidRDefault="00AB6957" w:rsidP="00AB6957">
      <w:pPr>
        <w:pStyle w:val="Style7"/>
        <w:tabs>
          <w:tab w:val="left" w:pos="709"/>
        </w:tabs>
        <w:spacing w:line="360" w:lineRule="auto"/>
        <w:rPr>
          <w:rFonts w:ascii="Courier New" w:hAnsi="Courier New" w:cs="Courier New"/>
          <w:b/>
          <w:sz w:val="18"/>
          <w:szCs w:val="18"/>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Pr="00B152C8">
        <w:rPr>
          <w:rFonts w:ascii="Courier New" w:hAnsi="Courier New" w:cs="Courier New"/>
          <w:b/>
          <w:sz w:val="18"/>
          <w:szCs w:val="18"/>
        </w:rPr>
        <w:t>Obec Seňa</w:t>
      </w:r>
    </w:p>
    <w:p w14:paraId="4EB67686" w14:textId="77777777" w:rsidR="00AB6957" w:rsidRPr="004F514D" w:rsidRDefault="00AB6957" w:rsidP="00AB6957">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E8492A">
        <w:rPr>
          <w:rFonts w:ascii="Courier New" w:hAnsi="Courier New" w:cs="Courier New"/>
          <w:sz w:val="18"/>
          <w:szCs w:val="18"/>
        </w:rPr>
        <w:t>Seňa 200, 04458 Seňa</w:t>
      </w:r>
    </w:p>
    <w:p w14:paraId="48EDC0AE" w14:textId="77777777" w:rsidR="00AB6957" w:rsidRPr="004F514D" w:rsidRDefault="00AB6957" w:rsidP="00AB6957">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Pr="00411DFD">
        <w:rPr>
          <w:rFonts w:ascii="Courier New" w:hAnsi="Courier New" w:cs="Courier New"/>
          <w:sz w:val="18"/>
          <w:szCs w:val="18"/>
        </w:rPr>
        <w:t xml:space="preserve">Ing. Marcela </w:t>
      </w:r>
      <w:proofErr w:type="spellStart"/>
      <w:r w:rsidRPr="00411DFD">
        <w:rPr>
          <w:rFonts w:ascii="Courier New" w:hAnsi="Courier New" w:cs="Courier New"/>
          <w:sz w:val="18"/>
          <w:szCs w:val="18"/>
        </w:rPr>
        <w:t>Gallová</w:t>
      </w:r>
      <w:proofErr w:type="spellEnd"/>
      <w:r w:rsidRPr="00391DB5">
        <w:rPr>
          <w:rFonts w:ascii="Courier New" w:hAnsi="Courier New" w:cs="Courier New"/>
          <w:sz w:val="18"/>
          <w:szCs w:val="18"/>
        </w:rPr>
        <w:t>, starosta obce</w:t>
      </w:r>
    </w:p>
    <w:p w14:paraId="6405B06B" w14:textId="77777777" w:rsidR="00AB6957" w:rsidRPr="004F514D" w:rsidRDefault="00AB6957" w:rsidP="00AB6957">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20233B">
        <w:rPr>
          <w:rFonts w:ascii="Courier New" w:hAnsi="Courier New" w:cs="Courier New"/>
          <w:sz w:val="18"/>
          <w:szCs w:val="18"/>
        </w:rPr>
        <w:t>00324698</w:t>
      </w:r>
    </w:p>
    <w:p w14:paraId="494DF793" w14:textId="77777777" w:rsidR="00AB6957" w:rsidRPr="004F514D" w:rsidRDefault="00AB6957" w:rsidP="00AB6957">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Pr="00C432C1">
        <w:rPr>
          <w:rFonts w:ascii="Courier New" w:hAnsi="Courier New" w:cs="Courier New"/>
          <w:sz w:val="18"/>
          <w:szCs w:val="18"/>
        </w:rPr>
        <w:t>2021244995</w:t>
      </w:r>
    </w:p>
    <w:p w14:paraId="4F1FA229" w14:textId="77777777" w:rsidR="00AB6957" w:rsidRPr="004F514D" w:rsidRDefault="00AB6957" w:rsidP="00AB6957">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Pr="004F514D">
        <w:rPr>
          <w:rFonts w:ascii="Courier New" w:hAnsi="Courier New" w:cs="Courier New"/>
          <w:sz w:val="18"/>
          <w:szCs w:val="18"/>
        </w:rPr>
        <w:t>-</w:t>
      </w:r>
    </w:p>
    <w:p w14:paraId="0B9CDDFB" w14:textId="77777777" w:rsidR="00AB6957" w:rsidRPr="00720727" w:rsidRDefault="00AB6957" w:rsidP="00AB6957">
      <w:pPr>
        <w:pStyle w:val="Style6"/>
        <w:widowControl/>
        <w:spacing w:line="360" w:lineRule="auto"/>
        <w:ind w:left="701"/>
        <w:rPr>
          <w:rStyle w:val="FontStyle22"/>
          <w:rFonts w:ascii="Courier New" w:hAnsi="Courier New" w:cs="Courier New"/>
        </w:rPr>
      </w:pPr>
      <w:r w:rsidRPr="00720727">
        <w:rPr>
          <w:rStyle w:val="FontStyle22"/>
          <w:rFonts w:ascii="Courier New" w:hAnsi="Courier New" w:cs="Courier New"/>
        </w:rPr>
        <w:t>Bankové spojenie:</w:t>
      </w:r>
      <w:r w:rsidRPr="00720727">
        <w:rPr>
          <w:rStyle w:val="FontStyle22"/>
          <w:rFonts w:ascii="Courier New" w:hAnsi="Courier New" w:cs="Courier New"/>
        </w:rPr>
        <w:tab/>
      </w:r>
      <w:r w:rsidRPr="005360C2">
        <w:rPr>
          <w:rFonts w:ascii="Courier New" w:hAnsi="Courier New" w:cs="Courier New"/>
          <w:sz w:val="18"/>
          <w:szCs w:val="18"/>
        </w:rPr>
        <w:t xml:space="preserve">Prima banka Slovensko, </w:t>
      </w:r>
      <w:proofErr w:type="spellStart"/>
      <w:r w:rsidRPr="005360C2">
        <w:rPr>
          <w:rFonts w:ascii="Courier New" w:hAnsi="Courier New" w:cs="Courier New"/>
          <w:sz w:val="18"/>
          <w:szCs w:val="18"/>
        </w:rPr>
        <w:t>a.s</w:t>
      </w:r>
      <w:proofErr w:type="spellEnd"/>
      <w:r w:rsidRPr="005360C2">
        <w:rPr>
          <w:rFonts w:ascii="Courier New" w:hAnsi="Courier New" w:cs="Courier New"/>
          <w:sz w:val="18"/>
          <w:szCs w:val="18"/>
        </w:rPr>
        <w:t>.</w:t>
      </w:r>
    </w:p>
    <w:p w14:paraId="1BFCACEB" w14:textId="77777777" w:rsidR="00AB6957" w:rsidRPr="004F514D" w:rsidRDefault="00AB6957" w:rsidP="00AB6957">
      <w:pPr>
        <w:pStyle w:val="Style6"/>
        <w:spacing w:line="360" w:lineRule="auto"/>
        <w:ind w:left="701"/>
        <w:rPr>
          <w:rStyle w:val="FontStyle22"/>
          <w:rFonts w:ascii="Courier New" w:hAnsi="Courier New" w:cs="Courier New"/>
        </w:rPr>
      </w:pPr>
      <w:r w:rsidRPr="00720727">
        <w:rPr>
          <w:rStyle w:val="FontStyle22"/>
          <w:rFonts w:ascii="Courier New" w:hAnsi="Courier New" w:cs="Courier New"/>
        </w:rPr>
        <w:t>Číslo účtu IBAN:</w:t>
      </w:r>
      <w:r w:rsidRPr="00720727">
        <w:rPr>
          <w:rStyle w:val="FontStyle22"/>
          <w:rFonts w:ascii="Courier New" w:hAnsi="Courier New" w:cs="Courier New"/>
        </w:rPr>
        <w:tab/>
      </w:r>
      <w:r w:rsidRPr="00C11832">
        <w:rPr>
          <w:rStyle w:val="FontStyle22"/>
          <w:rFonts w:ascii="Courier New" w:hAnsi="Courier New" w:cs="Courier New"/>
        </w:rPr>
        <w:t>SK52</w:t>
      </w:r>
      <w:r>
        <w:rPr>
          <w:rStyle w:val="FontStyle22"/>
          <w:rFonts w:ascii="Courier New" w:hAnsi="Courier New" w:cs="Courier New"/>
        </w:rPr>
        <w:t xml:space="preserve"> </w:t>
      </w:r>
      <w:r w:rsidRPr="00C11832">
        <w:rPr>
          <w:rStyle w:val="FontStyle22"/>
          <w:rFonts w:ascii="Courier New" w:hAnsi="Courier New" w:cs="Courier New"/>
        </w:rPr>
        <w:t>5600</w:t>
      </w:r>
      <w:r>
        <w:rPr>
          <w:rStyle w:val="FontStyle22"/>
          <w:rFonts w:ascii="Courier New" w:hAnsi="Courier New" w:cs="Courier New"/>
        </w:rPr>
        <w:t xml:space="preserve"> </w:t>
      </w:r>
      <w:r w:rsidRPr="00C11832">
        <w:rPr>
          <w:rStyle w:val="FontStyle22"/>
          <w:rFonts w:ascii="Courier New" w:hAnsi="Courier New" w:cs="Courier New"/>
        </w:rPr>
        <w:t>0000</w:t>
      </w:r>
      <w:r>
        <w:rPr>
          <w:rStyle w:val="FontStyle22"/>
          <w:rFonts w:ascii="Courier New" w:hAnsi="Courier New" w:cs="Courier New"/>
        </w:rPr>
        <w:t xml:space="preserve"> </w:t>
      </w:r>
      <w:r w:rsidRPr="00C11832">
        <w:rPr>
          <w:rStyle w:val="FontStyle22"/>
          <w:rFonts w:ascii="Courier New" w:hAnsi="Courier New" w:cs="Courier New"/>
        </w:rPr>
        <w:t>0004</w:t>
      </w:r>
      <w:r>
        <w:rPr>
          <w:rStyle w:val="FontStyle22"/>
          <w:rFonts w:ascii="Courier New" w:hAnsi="Courier New" w:cs="Courier New"/>
        </w:rPr>
        <w:t xml:space="preserve"> </w:t>
      </w:r>
      <w:r w:rsidRPr="00C11832">
        <w:rPr>
          <w:rStyle w:val="FontStyle22"/>
          <w:rFonts w:ascii="Courier New" w:hAnsi="Courier New" w:cs="Courier New"/>
        </w:rPr>
        <w:t>0246</w:t>
      </w:r>
      <w:r>
        <w:rPr>
          <w:rStyle w:val="FontStyle22"/>
          <w:rFonts w:ascii="Courier New" w:hAnsi="Courier New" w:cs="Courier New"/>
        </w:rPr>
        <w:t xml:space="preserve"> </w:t>
      </w:r>
      <w:r w:rsidRPr="00C11832">
        <w:rPr>
          <w:rStyle w:val="FontStyle22"/>
          <w:rFonts w:ascii="Courier New" w:hAnsi="Courier New" w:cs="Courier New"/>
        </w:rPr>
        <w:t>3016</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28EE4508"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3011F9">
        <w:rPr>
          <w:rFonts w:ascii="Courier New" w:hAnsi="Courier New" w:cs="Courier New"/>
          <w:sz w:val="18"/>
          <w:szCs w:val="18"/>
        </w:rPr>
        <w:t>sú</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2E2FCB">
        <w:rPr>
          <w:rFonts w:ascii="Courier New" w:hAnsi="Courier New" w:cs="Courier New"/>
          <w:b/>
          <w:sz w:val="18"/>
          <w:szCs w:val="18"/>
        </w:rPr>
        <w:t>INFORMAČNO KOMUNIKAČNÉ TECHNOLÓGIE</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5FC09E80"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w:t>
      </w:r>
      <w:r w:rsidR="00573941">
        <w:rPr>
          <w:rFonts w:ascii="Courier New" w:hAnsi="Courier New" w:cs="Courier New"/>
          <w:b/>
          <w:sz w:val="18"/>
          <w:szCs w:val="18"/>
        </w:rPr>
        <w:t xml:space="preserve"> a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222FD5C6"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DC3702">
        <w:rPr>
          <w:rFonts w:ascii="Courier New" w:hAnsi="Courier New" w:cs="Courier New"/>
          <w:b/>
          <w:sz w:val="18"/>
          <w:szCs w:val="18"/>
        </w:rPr>
        <w:t xml:space="preserve">kalendárnych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3D29C9">
        <w:rPr>
          <w:rFonts w:ascii="Courier New" w:hAnsi="Courier New" w:cs="Courier New"/>
          <w:b/>
          <w:sz w:val="18"/>
          <w:szCs w:val="18"/>
        </w:rPr>
        <w:t>nadobudnutia účinnosti tejto zmluvy</w:t>
      </w:r>
      <w:r w:rsidRPr="004F514D">
        <w:rPr>
          <w:rFonts w:ascii="Courier New" w:hAnsi="Courier New" w:cs="Courier New"/>
          <w:sz w:val="18"/>
          <w:szCs w:val="18"/>
        </w:rPr>
        <w:t xml:space="preserve">.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5B327464" w14:textId="32C2AA77" w:rsidR="00024702" w:rsidRPr="004F514D" w:rsidRDefault="00024702" w:rsidP="00C51382">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364BBD" w:rsidRPr="004F514D">
        <w:rPr>
          <w:rFonts w:ascii="Courier New" w:hAnsi="Courier New" w:cs="Courier New"/>
          <w:sz w:val="18"/>
          <w:szCs w:val="18"/>
        </w:rPr>
        <w:t xml:space="preserve">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 xml:space="preserve">na adrese: </w:t>
      </w:r>
      <w:r w:rsidR="00F564C9" w:rsidRPr="00F564C9">
        <w:rPr>
          <w:rStyle w:val="FontStyle22"/>
          <w:rFonts w:ascii="Courier New" w:hAnsi="Courier New" w:cs="Courier New"/>
          <w:b/>
        </w:rPr>
        <w:t>Základná škola Seňa 507, Seňa 507, 044 58 Seňa, Slovenská republika</w:t>
      </w:r>
      <w:r w:rsidR="00DF75C1" w:rsidRPr="00DF75C1">
        <w:rPr>
          <w:rStyle w:val="FontStyle22"/>
          <w:rFonts w:ascii="Courier New" w:hAnsi="Courier New" w:cs="Courier New"/>
          <w:b/>
        </w:rPr>
        <w:t>.</w:t>
      </w:r>
      <w:r w:rsidR="0041357F"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6D856791"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w:t>
      </w:r>
      <w:r w:rsidR="008C14C5">
        <w:rPr>
          <w:rFonts w:ascii="Courier New" w:hAnsi="Courier New" w:cs="Courier New"/>
          <w:sz w:val="18"/>
          <w:szCs w:val="18"/>
        </w:rPr>
        <w:t>oceneným</w:t>
      </w:r>
      <w:r w:rsidRPr="004F514D">
        <w:rPr>
          <w:rFonts w:ascii="Courier New" w:hAnsi="Courier New" w:cs="Courier New"/>
          <w:sz w:val="18"/>
          <w:szCs w:val="18"/>
        </w:rPr>
        <w:t xml:space="preserve">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70943E4" w14:textId="77777777" w:rsidR="00045E69" w:rsidRDefault="00045E69">
      <w:pPr>
        <w:rPr>
          <w:rFonts w:ascii="Courier New" w:hAnsi="Courier New" w:cs="Courier New"/>
          <w:sz w:val="18"/>
          <w:szCs w:val="18"/>
          <w:lang w:eastAsia="cs-CZ"/>
        </w:rPr>
      </w:pPr>
      <w:r>
        <w:rPr>
          <w:rFonts w:ascii="Courier New" w:hAnsi="Courier New" w:cs="Courier New"/>
          <w:sz w:val="18"/>
          <w:szCs w:val="18"/>
          <w:lang w:eastAsia="cs-CZ"/>
        </w:rPr>
        <w:br w:type="page"/>
      </w:r>
    </w:p>
    <w:p w14:paraId="361CDB88" w14:textId="2CBA6D8B"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opravami, dodávky </w:t>
      </w:r>
      <w:r w:rsidRPr="004F514D">
        <w:rPr>
          <w:rFonts w:ascii="Courier New" w:hAnsi="Courier New" w:cs="Courier New"/>
          <w:sz w:val="18"/>
          <w:szCs w:val="18"/>
          <w:lang w:val="sk-SK"/>
        </w:rPr>
        <w:lastRenderedPageBreak/>
        <w:t>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3AF372AD" w14:textId="77777777" w:rsidR="00345996" w:rsidRPr="00933BD7" w:rsidRDefault="00345996" w:rsidP="00345996">
      <w:pPr>
        <w:pStyle w:val="Zkladntext"/>
        <w:spacing w:line="360" w:lineRule="auto"/>
        <w:ind w:left="709" w:hanging="709"/>
        <w:rPr>
          <w:rFonts w:ascii="Courier New" w:hAnsi="Courier New" w:cs="Courier New"/>
          <w:sz w:val="18"/>
          <w:szCs w:val="18"/>
        </w:rPr>
      </w:pPr>
      <w:bookmarkStart w:id="0" w:name="OLE_LINK30"/>
      <w:bookmarkStart w:id="1"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2883315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 xml:space="preserve">schválením zákazky zo strany poskytovateľa, </w:t>
      </w:r>
      <w:proofErr w:type="spellStart"/>
      <w:r w:rsidRPr="00933BD7">
        <w:rPr>
          <w:rFonts w:ascii="Courier New" w:hAnsi="Courier New" w:cs="Courier New"/>
          <w:color w:val="000000"/>
          <w:sz w:val="18"/>
          <w:szCs w:val="18"/>
        </w:rPr>
        <w:t>t.j</w:t>
      </w:r>
      <w:proofErr w:type="spellEnd"/>
      <w:r w:rsidRPr="00933BD7">
        <w:rPr>
          <w:rFonts w:ascii="Courier New" w:hAnsi="Courier New" w:cs="Courier New"/>
          <w:color w:val="000000"/>
          <w:sz w:val="18"/>
          <w:szCs w:val="18"/>
        </w:rPr>
        <w:t>. doručením správy z kontroly dokumentácie z verejného obstarávania Kupujúcemu;</w:t>
      </w:r>
    </w:p>
    <w:p w14:paraId="4C098072"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2391701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1D8580DD"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5AD70B5"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09C9A21B"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3214F74B"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695FCAE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920553">
        <w:rPr>
          <w:rFonts w:ascii="Courier New" w:hAnsi="Courier New" w:cs="Courier New"/>
          <w:b/>
          <w:sz w:val="18"/>
          <w:szCs w:val="18"/>
        </w:rPr>
        <w:t>IROP-PO2-SC222-2016-13</w:t>
      </w:r>
      <w:r w:rsidRPr="004F514D">
        <w:rPr>
          <w:rFonts w:ascii="Courier New" w:hAnsi="Courier New" w:cs="Courier New"/>
          <w:b/>
          <w:sz w:val="18"/>
          <w:szCs w:val="18"/>
        </w:rPr>
        <w:t>.</w:t>
      </w:r>
    </w:p>
    <w:p w14:paraId="1AF77415"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lastRenderedPageBreak/>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222D08A5" w14:textId="77777777" w:rsidR="00345996" w:rsidRPr="00933BD7" w:rsidRDefault="00345996" w:rsidP="00345996">
      <w:pPr>
        <w:pStyle w:val="Zkladntext"/>
        <w:spacing w:line="360" w:lineRule="auto"/>
        <w:ind w:left="709" w:hanging="709"/>
        <w:rPr>
          <w:rFonts w:ascii="Courier New" w:hAnsi="Courier New" w:cs="Courier New"/>
          <w:sz w:val="18"/>
          <w:szCs w:val="18"/>
        </w:rPr>
      </w:pPr>
    </w:p>
    <w:p w14:paraId="34B17291" w14:textId="77777777" w:rsidR="00345996" w:rsidRPr="00933BD7" w:rsidRDefault="00345996" w:rsidP="00345996">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1684E93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Ministerstvo pôdohospodárstva a rozvoja vidieka Slovenskej republiky a ním poverené osoby;</w:t>
      </w:r>
    </w:p>
    <w:p w14:paraId="03F4845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56865D91"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7BC05A9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1D6047A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11AA4BDB"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4D2CD72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4C465DF6" w14:textId="77777777" w:rsidR="00345996" w:rsidRPr="00683C16"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428F970F"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C968024"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54BEB27A"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39384889"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D73124D"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235038F"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6D63A7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338D1BC7"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476F7E81" w14:textId="1D31D4F4"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sidR="00A02EDC">
        <w:rPr>
          <w:rFonts w:ascii="Courier New" w:hAnsi="Courier New" w:cs="Courier New"/>
          <w:sz w:val="18"/>
          <w:szCs w:val="18"/>
        </w:rPr>
        <w:t>troch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sidR="00A02EDC">
        <w:rPr>
          <w:rFonts w:ascii="Courier New" w:hAnsi="Courier New" w:cs="Courier New"/>
          <w:sz w:val="18"/>
          <w:szCs w:val="18"/>
        </w:rPr>
        <w:t>dve</w:t>
      </w:r>
      <w:r w:rsidRPr="004F514D">
        <w:rPr>
          <w:rFonts w:ascii="Courier New" w:hAnsi="Courier New" w:cs="Courier New"/>
          <w:sz w:val="18"/>
          <w:szCs w:val="18"/>
        </w:rPr>
        <w:t xml:space="preserve"> vyhotovenia Kupujúci.</w:t>
      </w:r>
    </w:p>
    <w:p w14:paraId="1B54F33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2502F1A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2" w:name="OLE_LINK42"/>
      <w:bookmarkStart w:id="3" w:name="OLE_LINK43"/>
      <w:r w:rsidRPr="00933BD7">
        <w:rPr>
          <w:rFonts w:ascii="Courier New" w:hAnsi="Courier New" w:cs="Courier New"/>
          <w:color w:val="000000"/>
          <w:sz w:val="18"/>
          <w:szCs w:val="18"/>
        </w:rPr>
        <w:t xml:space="preserve">Príloha č.1: </w:t>
      </w:r>
      <w:bookmarkStart w:id="4" w:name="OLE_LINK44"/>
      <w:bookmarkStart w:id="5" w:name="OLE_LINK45"/>
      <w:r w:rsidRPr="00933BD7">
        <w:rPr>
          <w:rFonts w:ascii="Courier New" w:hAnsi="Courier New" w:cs="Courier New"/>
          <w:color w:val="000000"/>
          <w:sz w:val="18"/>
          <w:szCs w:val="18"/>
        </w:rPr>
        <w:t>Špecifikácia predmetu zmluvy</w:t>
      </w:r>
      <w:bookmarkEnd w:id="2"/>
      <w:bookmarkEnd w:id="3"/>
      <w:bookmarkEnd w:id="4"/>
      <w:bookmarkEnd w:id="5"/>
    </w:p>
    <w:p w14:paraId="7CFD4C63"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1C685F10"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6B13AE4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51D62AE2"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bookmarkEnd w:id="0"/>
    <w:bookmarkEnd w:id="1"/>
    <w:p w14:paraId="1FF8EB6D" w14:textId="77777777" w:rsidR="002E0C56" w:rsidRPr="004F514D" w:rsidRDefault="002E0C56" w:rsidP="002E0C56">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Seni</w:t>
      </w:r>
      <w:r w:rsidRPr="002C3356">
        <w:rPr>
          <w:rFonts w:ascii="Courier New" w:hAnsi="Courier New" w:cs="Courier New"/>
          <w:color w:val="000000"/>
          <w:sz w:val="18"/>
          <w:szCs w:val="18"/>
        </w:rPr>
        <w:t>, dňa:</w:t>
      </w: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0" w:type="auto"/>
        <w:tblCellMar>
          <w:left w:w="70" w:type="dxa"/>
          <w:right w:w="70" w:type="dxa"/>
        </w:tblCellMar>
        <w:tblLook w:val="04A0" w:firstRow="1" w:lastRow="0" w:firstColumn="1" w:lastColumn="0" w:noHBand="0" w:noVBand="1"/>
      </w:tblPr>
      <w:tblGrid>
        <w:gridCol w:w="591"/>
        <w:gridCol w:w="4172"/>
        <w:gridCol w:w="1401"/>
        <w:gridCol w:w="771"/>
        <w:gridCol w:w="2121"/>
      </w:tblGrid>
      <w:tr w:rsidR="00D2159B" w:rsidRPr="007D00EE" w14:paraId="4C76266F" w14:textId="77777777" w:rsidTr="0063555E">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E91EA9" w14:textId="77777777" w:rsidR="00D2159B" w:rsidRPr="007D00EE" w:rsidRDefault="00D2159B" w:rsidP="007D00EE">
            <w:pPr>
              <w:rPr>
                <w:rFonts w:ascii="Courier" w:hAnsi="Courier" w:cs="Courier New"/>
                <w:b/>
                <w:bCs/>
                <w:color w:val="000000"/>
                <w:sz w:val="15"/>
                <w:szCs w:val="15"/>
              </w:rPr>
            </w:pPr>
            <w:r w:rsidRPr="007D00EE">
              <w:rPr>
                <w:rFonts w:ascii="Courier" w:hAnsi="Courier" w:cs="Courier New"/>
                <w:b/>
                <w:bCs/>
                <w:color w:val="000000"/>
                <w:sz w:val="15"/>
                <w:szCs w:val="15"/>
              </w:rPr>
              <w:t>p. č.</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3E4A0E83" w14:textId="77777777" w:rsidR="00D2159B" w:rsidRPr="007D00EE" w:rsidRDefault="00D2159B" w:rsidP="007D00EE">
            <w:pPr>
              <w:rPr>
                <w:rFonts w:ascii="Courier" w:hAnsi="Courier" w:cs="Courier New"/>
                <w:b/>
                <w:bCs/>
                <w:color w:val="000000"/>
                <w:sz w:val="15"/>
                <w:szCs w:val="15"/>
              </w:rPr>
            </w:pPr>
            <w:r w:rsidRPr="007D00EE">
              <w:rPr>
                <w:rFonts w:ascii="Courier" w:hAnsi="Courier" w:cs="Courier New"/>
                <w:b/>
                <w:bCs/>
                <w:color w:val="000000"/>
                <w:sz w:val="15"/>
                <w:szCs w:val="15"/>
              </w:rPr>
              <w:t>Názov položky</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3A1B9E9E" w14:textId="77777777" w:rsidR="00D2159B" w:rsidRPr="007D00EE" w:rsidRDefault="00D2159B" w:rsidP="007D00EE">
            <w:pPr>
              <w:rPr>
                <w:rFonts w:ascii="Courier" w:hAnsi="Courier" w:cs="Courier New"/>
                <w:b/>
                <w:bCs/>
                <w:color w:val="000000"/>
                <w:sz w:val="15"/>
                <w:szCs w:val="15"/>
              </w:rPr>
            </w:pPr>
            <w:r w:rsidRPr="007D00EE">
              <w:rPr>
                <w:rFonts w:ascii="Courier" w:hAnsi="Courier" w:cs="Courier New"/>
                <w:b/>
                <w:bCs/>
                <w:color w:val="000000"/>
                <w:sz w:val="15"/>
                <w:szCs w:val="15"/>
              </w:rPr>
              <w:t>názov produktu</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50A0E3DF" w14:textId="77777777" w:rsidR="00D2159B" w:rsidRPr="007D00EE" w:rsidRDefault="00D2159B" w:rsidP="007D00EE">
            <w:pPr>
              <w:rPr>
                <w:rFonts w:ascii="Courier" w:hAnsi="Courier" w:cs="Courier New"/>
                <w:b/>
                <w:bCs/>
                <w:color w:val="000000"/>
                <w:sz w:val="15"/>
                <w:szCs w:val="15"/>
              </w:rPr>
            </w:pPr>
            <w:r w:rsidRPr="007D00EE">
              <w:rPr>
                <w:rFonts w:ascii="Courier" w:hAnsi="Courier" w:cs="Courier New"/>
                <w:b/>
                <w:bCs/>
                <w:color w:val="000000"/>
                <w:sz w:val="15"/>
                <w:szCs w:val="15"/>
              </w:rPr>
              <w:t>výrobca</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4752BEFF" w14:textId="77777777" w:rsidR="00D2159B" w:rsidRPr="007D00EE" w:rsidRDefault="00D2159B" w:rsidP="007D00EE">
            <w:pPr>
              <w:rPr>
                <w:rFonts w:ascii="Courier" w:hAnsi="Courier" w:cs="Courier New"/>
                <w:b/>
                <w:bCs/>
                <w:color w:val="000000"/>
                <w:sz w:val="15"/>
                <w:szCs w:val="15"/>
              </w:rPr>
            </w:pPr>
            <w:r w:rsidRPr="007D00EE">
              <w:rPr>
                <w:rFonts w:ascii="Courier" w:hAnsi="Courier" w:cs="Courier New"/>
                <w:b/>
                <w:bCs/>
                <w:color w:val="000000"/>
                <w:sz w:val="15"/>
                <w:szCs w:val="15"/>
              </w:rPr>
              <w:t>technická špecifikácia</w:t>
            </w:r>
          </w:p>
        </w:tc>
      </w:tr>
      <w:tr w:rsidR="00DF6D19" w:rsidRPr="007D00EE" w14:paraId="2977544A"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0505C03" w14:textId="76A4FE8A"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41</w:t>
            </w:r>
          </w:p>
        </w:tc>
        <w:tc>
          <w:tcPr>
            <w:tcW w:w="0" w:type="auto"/>
            <w:tcBorders>
              <w:top w:val="nil"/>
              <w:left w:val="nil"/>
              <w:bottom w:val="single" w:sz="4" w:space="0" w:color="auto"/>
              <w:right w:val="single" w:sz="4" w:space="0" w:color="auto"/>
            </w:tcBorders>
            <w:shd w:val="clear" w:color="auto" w:fill="auto"/>
            <w:vAlign w:val="center"/>
          </w:tcPr>
          <w:p w14:paraId="15E6BBA1" w14:textId="6C5E59E4"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Interaktívna tabuľa + dataprojektor s krátkou projekčnou vzdialenosťou</w:t>
            </w:r>
          </w:p>
        </w:tc>
        <w:tc>
          <w:tcPr>
            <w:tcW w:w="0" w:type="auto"/>
            <w:tcBorders>
              <w:top w:val="nil"/>
              <w:left w:val="nil"/>
              <w:bottom w:val="single" w:sz="4" w:space="0" w:color="auto"/>
              <w:right w:val="single" w:sz="4" w:space="0" w:color="auto"/>
            </w:tcBorders>
            <w:shd w:val="clear" w:color="auto" w:fill="auto"/>
            <w:vAlign w:val="center"/>
          </w:tcPr>
          <w:p w14:paraId="4FB8CF7A"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7FFC59CD"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0F0E0F8D" w14:textId="77777777" w:rsidR="00DF6D19" w:rsidRPr="007D00EE" w:rsidRDefault="00DF6D19" w:rsidP="00DF6D19">
            <w:pPr>
              <w:rPr>
                <w:rFonts w:ascii="Courier" w:hAnsi="Courier" w:cs="Courier New"/>
                <w:color w:val="000000"/>
                <w:sz w:val="15"/>
                <w:szCs w:val="15"/>
              </w:rPr>
            </w:pPr>
          </w:p>
        </w:tc>
      </w:tr>
      <w:tr w:rsidR="00DF6D19" w:rsidRPr="007D00EE" w14:paraId="4C5A728C"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1E959F8" w14:textId="1CCC4DBA"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42</w:t>
            </w:r>
          </w:p>
        </w:tc>
        <w:tc>
          <w:tcPr>
            <w:tcW w:w="0" w:type="auto"/>
            <w:tcBorders>
              <w:top w:val="nil"/>
              <w:left w:val="nil"/>
              <w:bottom w:val="single" w:sz="4" w:space="0" w:color="auto"/>
              <w:right w:val="single" w:sz="4" w:space="0" w:color="auto"/>
            </w:tcBorders>
            <w:shd w:val="clear" w:color="auto" w:fill="auto"/>
            <w:vAlign w:val="center"/>
          </w:tcPr>
          <w:p w14:paraId="502D7D0C" w14:textId="65355F21"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PC SET pre učiteľa (notebook + aplikačný software)</w:t>
            </w:r>
          </w:p>
        </w:tc>
        <w:tc>
          <w:tcPr>
            <w:tcW w:w="0" w:type="auto"/>
            <w:tcBorders>
              <w:top w:val="nil"/>
              <w:left w:val="nil"/>
              <w:bottom w:val="single" w:sz="4" w:space="0" w:color="auto"/>
              <w:right w:val="single" w:sz="4" w:space="0" w:color="auto"/>
            </w:tcBorders>
            <w:shd w:val="clear" w:color="auto" w:fill="auto"/>
            <w:vAlign w:val="center"/>
          </w:tcPr>
          <w:p w14:paraId="7C231C28"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69FC32D3"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0B36B214" w14:textId="77777777" w:rsidR="00DF6D19" w:rsidRPr="007D00EE" w:rsidRDefault="00DF6D19" w:rsidP="00DF6D19">
            <w:pPr>
              <w:rPr>
                <w:rFonts w:ascii="Courier" w:hAnsi="Courier" w:cs="Courier New"/>
                <w:color w:val="000000"/>
                <w:sz w:val="15"/>
                <w:szCs w:val="15"/>
              </w:rPr>
            </w:pPr>
          </w:p>
        </w:tc>
      </w:tr>
      <w:tr w:rsidR="00DF6D19" w:rsidRPr="007D00EE" w14:paraId="0B4CE3C0"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4E93110" w14:textId="57848202"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70</w:t>
            </w:r>
          </w:p>
        </w:tc>
        <w:tc>
          <w:tcPr>
            <w:tcW w:w="0" w:type="auto"/>
            <w:tcBorders>
              <w:top w:val="nil"/>
              <w:left w:val="nil"/>
              <w:bottom w:val="single" w:sz="4" w:space="0" w:color="auto"/>
              <w:right w:val="single" w:sz="4" w:space="0" w:color="auto"/>
            </w:tcBorders>
            <w:shd w:val="clear" w:color="auto" w:fill="auto"/>
            <w:vAlign w:val="center"/>
          </w:tcPr>
          <w:p w14:paraId="410C023D" w14:textId="6EAAC8A7"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 xml:space="preserve">Interaktívny projektor + držiak +SW k interaktívnemu projektoru + montážna </w:t>
            </w:r>
            <w:proofErr w:type="spellStart"/>
            <w:r w:rsidRPr="00DF6D19">
              <w:rPr>
                <w:rFonts w:ascii="Courier" w:hAnsi="Courier" w:cs="Courier New"/>
                <w:color w:val="000000"/>
                <w:sz w:val="15"/>
                <w:szCs w:val="15"/>
              </w:rPr>
              <w:t>sada</w:t>
            </w:r>
            <w:proofErr w:type="spellEnd"/>
          </w:p>
        </w:tc>
        <w:tc>
          <w:tcPr>
            <w:tcW w:w="0" w:type="auto"/>
            <w:tcBorders>
              <w:top w:val="nil"/>
              <w:left w:val="nil"/>
              <w:bottom w:val="single" w:sz="4" w:space="0" w:color="auto"/>
              <w:right w:val="single" w:sz="4" w:space="0" w:color="auto"/>
            </w:tcBorders>
            <w:shd w:val="clear" w:color="auto" w:fill="auto"/>
            <w:vAlign w:val="center"/>
          </w:tcPr>
          <w:p w14:paraId="04BEA652"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20FF4832"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7C8166AD" w14:textId="77777777" w:rsidR="00DF6D19" w:rsidRPr="007D00EE" w:rsidRDefault="00DF6D19" w:rsidP="00DF6D19">
            <w:pPr>
              <w:rPr>
                <w:rFonts w:ascii="Courier" w:hAnsi="Courier" w:cs="Courier New"/>
                <w:color w:val="000000"/>
                <w:sz w:val="15"/>
                <w:szCs w:val="15"/>
              </w:rPr>
            </w:pPr>
          </w:p>
        </w:tc>
      </w:tr>
      <w:tr w:rsidR="00DF6D19" w:rsidRPr="007D00EE" w14:paraId="15DDAC7B"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FC9FB9E" w14:textId="4AD5DE78"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71</w:t>
            </w:r>
          </w:p>
        </w:tc>
        <w:tc>
          <w:tcPr>
            <w:tcW w:w="0" w:type="auto"/>
            <w:tcBorders>
              <w:top w:val="nil"/>
              <w:left w:val="nil"/>
              <w:bottom w:val="single" w:sz="4" w:space="0" w:color="auto"/>
              <w:right w:val="single" w:sz="4" w:space="0" w:color="auto"/>
            </w:tcBorders>
            <w:shd w:val="clear" w:color="auto" w:fill="auto"/>
            <w:vAlign w:val="center"/>
          </w:tcPr>
          <w:p w14:paraId="22C69F16" w14:textId="5480634F"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Projekčná tabuľa</w:t>
            </w:r>
          </w:p>
        </w:tc>
        <w:tc>
          <w:tcPr>
            <w:tcW w:w="0" w:type="auto"/>
            <w:tcBorders>
              <w:top w:val="nil"/>
              <w:left w:val="nil"/>
              <w:bottom w:val="single" w:sz="4" w:space="0" w:color="auto"/>
              <w:right w:val="single" w:sz="4" w:space="0" w:color="auto"/>
            </w:tcBorders>
            <w:shd w:val="clear" w:color="auto" w:fill="auto"/>
            <w:vAlign w:val="center"/>
          </w:tcPr>
          <w:p w14:paraId="38D1DBCB"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65E9DB8D"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5798A423" w14:textId="77777777" w:rsidR="00DF6D19" w:rsidRPr="007D00EE" w:rsidRDefault="00DF6D19" w:rsidP="00DF6D19">
            <w:pPr>
              <w:rPr>
                <w:rFonts w:ascii="Courier" w:hAnsi="Courier" w:cs="Courier New"/>
                <w:color w:val="000000"/>
                <w:sz w:val="15"/>
                <w:szCs w:val="15"/>
              </w:rPr>
            </w:pPr>
          </w:p>
        </w:tc>
      </w:tr>
      <w:tr w:rsidR="00DF6D19" w:rsidRPr="007D00EE" w14:paraId="3D5D81F5"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42EB562" w14:textId="1FF81E73"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72</w:t>
            </w:r>
          </w:p>
        </w:tc>
        <w:tc>
          <w:tcPr>
            <w:tcW w:w="0" w:type="auto"/>
            <w:tcBorders>
              <w:top w:val="nil"/>
              <w:left w:val="nil"/>
              <w:bottom w:val="single" w:sz="4" w:space="0" w:color="auto"/>
              <w:right w:val="single" w:sz="4" w:space="0" w:color="auto"/>
            </w:tcBorders>
            <w:shd w:val="clear" w:color="auto" w:fill="auto"/>
            <w:vAlign w:val="center"/>
          </w:tcPr>
          <w:p w14:paraId="3EF1747A" w14:textId="1137C6D9"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Notebook set pre učiteľa</w:t>
            </w:r>
          </w:p>
        </w:tc>
        <w:tc>
          <w:tcPr>
            <w:tcW w:w="0" w:type="auto"/>
            <w:tcBorders>
              <w:top w:val="nil"/>
              <w:left w:val="nil"/>
              <w:bottom w:val="single" w:sz="4" w:space="0" w:color="auto"/>
              <w:right w:val="single" w:sz="4" w:space="0" w:color="auto"/>
            </w:tcBorders>
            <w:shd w:val="clear" w:color="auto" w:fill="auto"/>
            <w:vAlign w:val="center"/>
          </w:tcPr>
          <w:p w14:paraId="500E3A2C"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4CDA7942"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746AB98E" w14:textId="77777777" w:rsidR="00DF6D19" w:rsidRPr="007D00EE" w:rsidRDefault="00DF6D19" w:rsidP="00DF6D19">
            <w:pPr>
              <w:rPr>
                <w:rFonts w:ascii="Courier" w:hAnsi="Courier" w:cs="Courier New"/>
                <w:color w:val="000000"/>
                <w:sz w:val="15"/>
                <w:szCs w:val="15"/>
              </w:rPr>
            </w:pPr>
          </w:p>
        </w:tc>
      </w:tr>
      <w:tr w:rsidR="00DF6D19" w:rsidRPr="007D00EE" w14:paraId="18E222A2"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74F7A22" w14:textId="1DA60CAD"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73</w:t>
            </w:r>
          </w:p>
        </w:tc>
        <w:tc>
          <w:tcPr>
            <w:tcW w:w="0" w:type="auto"/>
            <w:tcBorders>
              <w:top w:val="nil"/>
              <w:left w:val="nil"/>
              <w:bottom w:val="single" w:sz="4" w:space="0" w:color="auto"/>
              <w:right w:val="single" w:sz="4" w:space="0" w:color="auto"/>
            </w:tcBorders>
            <w:shd w:val="clear" w:color="auto" w:fill="auto"/>
            <w:vAlign w:val="center"/>
          </w:tcPr>
          <w:p w14:paraId="4F0D33EE" w14:textId="05B8325B"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Notebook set pre žiaka</w:t>
            </w:r>
          </w:p>
        </w:tc>
        <w:tc>
          <w:tcPr>
            <w:tcW w:w="0" w:type="auto"/>
            <w:tcBorders>
              <w:top w:val="nil"/>
              <w:left w:val="nil"/>
              <w:bottom w:val="single" w:sz="4" w:space="0" w:color="auto"/>
              <w:right w:val="single" w:sz="4" w:space="0" w:color="auto"/>
            </w:tcBorders>
            <w:shd w:val="clear" w:color="auto" w:fill="auto"/>
            <w:vAlign w:val="center"/>
          </w:tcPr>
          <w:p w14:paraId="488E1989"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0E768213"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7368DC8E" w14:textId="77777777" w:rsidR="00DF6D19" w:rsidRPr="007D00EE" w:rsidRDefault="00DF6D19" w:rsidP="00DF6D19">
            <w:pPr>
              <w:rPr>
                <w:rFonts w:ascii="Courier" w:hAnsi="Courier" w:cs="Courier New"/>
                <w:color w:val="000000"/>
                <w:sz w:val="15"/>
                <w:szCs w:val="15"/>
              </w:rPr>
            </w:pPr>
          </w:p>
        </w:tc>
      </w:tr>
      <w:tr w:rsidR="00DF6D19" w:rsidRPr="007D00EE" w14:paraId="3B2CD96A"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6575BD2" w14:textId="238D0A20"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74</w:t>
            </w:r>
          </w:p>
        </w:tc>
        <w:tc>
          <w:tcPr>
            <w:tcW w:w="0" w:type="auto"/>
            <w:tcBorders>
              <w:top w:val="nil"/>
              <w:left w:val="nil"/>
              <w:bottom w:val="single" w:sz="4" w:space="0" w:color="auto"/>
              <w:right w:val="single" w:sz="4" w:space="0" w:color="auto"/>
            </w:tcBorders>
            <w:shd w:val="clear" w:color="auto" w:fill="auto"/>
            <w:vAlign w:val="center"/>
          </w:tcPr>
          <w:p w14:paraId="506A5F41" w14:textId="0E415C1F"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Zázemie pre učiteľov (2ks notebook + multifunkčná tlačiareň)</w:t>
            </w:r>
          </w:p>
        </w:tc>
        <w:tc>
          <w:tcPr>
            <w:tcW w:w="0" w:type="auto"/>
            <w:tcBorders>
              <w:top w:val="nil"/>
              <w:left w:val="nil"/>
              <w:bottom w:val="single" w:sz="4" w:space="0" w:color="auto"/>
              <w:right w:val="single" w:sz="4" w:space="0" w:color="auto"/>
            </w:tcBorders>
            <w:shd w:val="clear" w:color="auto" w:fill="auto"/>
            <w:vAlign w:val="center"/>
          </w:tcPr>
          <w:p w14:paraId="1BD523E5"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5ACED584"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4BE2142D" w14:textId="77777777" w:rsidR="00DF6D19" w:rsidRPr="007D00EE" w:rsidRDefault="00DF6D19" w:rsidP="00DF6D19">
            <w:pPr>
              <w:rPr>
                <w:rFonts w:ascii="Courier" w:hAnsi="Courier" w:cs="Courier New"/>
                <w:color w:val="000000"/>
                <w:sz w:val="15"/>
                <w:szCs w:val="15"/>
              </w:rPr>
            </w:pPr>
          </w:p>
        </w:tc>
      </w:tr>
      <w:tr w:rsidR="00DF6D19" w:rsidRPr="007D00EE" w14:paraId="410BC338"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429D93E5" w14:textId="1C80B8C7"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75</w:t>
            </w:r>
          </w:p>
        </w:tc>
        <w:tc>
          <w:tcPr>
            <w:tcW w:w="0" w:type="auto"/>
            <w:tcBorders>
              <w:top w:val="nil"/>
              <w:left w:val="nil"/>
              <w:bottom w:val="single" w:sz="4" w:space="0" w:color="auto"/>
              <w:right w:val="single" w:sz="4" w:space="0" w:color="auto"/>
            </w:tcBorders>
            <w:shd w:val="clear" w:color="auto" w:fill="auto"/>
            <w:vAlign w:val="center"/>
          </w:tcPr>
          <w:p w14:paraId="323F909C" w14:textId="7EC0EC81"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3D tlačiareň, softvér</w:t>
            </w:r>
          </w:p>
        </w:tc>
        <w:tc>
          <w:tcPr>
            <w:tcW w:w="0" w:type="auto"/>
            <w:tcBorders>
              <w:top w:val="nil"/>
              <w:left w:val="nil"/>
              <w:bottom w:val="single" w:sz="4" w:space="0" w:color="auto"/>
              <w:right w:val="single" w:sz="4" w:space="0" w:color="auto"/>
            </w:tcBorders>
            <w:shd w:val="clear" w:color="auto" w:fill="auto"/>
            <w:vAlign w:val="center"/>
          </w:tcPr>
          <w:p w14:paraId="4B9B7109"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254C413C"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796F61E7" w14:textId="77777777" w:rsidR="00DF6D19" w:rsidRPr="007D00EE" w:rsidRDefault="00DF6D19" w:rsidP="00DF6D19">
            <w:pPr>
              <w:rPr>
                <w:rFonts w:ascii="Courier" w:hAnsi="Courier" w:cs="Courier New"/>
                <w:color w:val="000000"/>
                <w:sz w:val="15"/>
                <w:szCs w:val="15"/>
              </w:rPr>
            </w:pPr>
          </w:p>
        </w:tc>
      </w:tr>
      <w:tr w:rsidR="00DF6D19" w:rsidRPr="007D00EE" w14:paraId="5ADCCD68"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B4D0F2F" w14:textId="4A3E49A1"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76</w:t>
            </w:r>
          </w:p>
        </w:tc>
        <w:tc>
          <w:tcPr>
            <w:tcW w:w="0" w:type="auto"/>
            <w:tcBorders>
              <w:top w:val="nil"/>
              <w:left w:val="nil"/>
              <w:bottom w:val="single" w:sz="4" w:space="0" w:color="auto"/>
              <w:right w:val="single" w:sz="4" w:space="0" w:color="auto"/>
            </w:tcBorders>
            <w:shd w:val="clear" w:color="auto" w:fill="auto"/>
            <w:vAlign w:val="center"/>
          </w:tcPr>
          <w:p w14:paraId="564C8817" w14:textId="32FD64DA"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Školský server, kabeláž, softvér</w:t>
            </w:r>
          </w:p>
        </w:tc>
        <w:tc>
          <w:tcPr>
            <w:tcW w:w="0" w:type="auto"/>
            <w:tcBorders>
              <w:top w:val="nil"/>
              <w:left w:val="nil"/>
              <w:bottom w:val="single" w:sz="4" w:space="0" w:color="auto"/>
              <w:right w:val="single" w:sz="4" w:space="0" w:color="auto"/>
            </w:tcBorders>
            <w:shd w:val="clear" w:color="auto" w:fill="auto"/>
            <w:vAlign w:val="center"/>
          </w:tcPr>
          <w:p w14:paraId="510DCAAC"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19250D0A"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3D720955" w14:textId="77777777" w:rsidR="00DF6D19" w:rsidRPr="007D00EE" w:rsidRDefault="00DF6D19" w:rsidP="00DF6D19">
            <w:pPr>
              <w:rPr>
                <w:rFonts w:ascii="Courier" w:hAnsi="Courier" w:cs="Courier New"/>
                <w:color w:val="000000"/>
                <w:sz w:val="15"/>
                <w:szCs w:val="15"/>
              </w:rPr>
            </w:pPr>
          </w:p>
        </w:tc>
      </w:tr>
      <w:tr w:rsidR="00DF6D19" w:rsidRPr="007D00EE" w14:paraId="5E4FE979"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3C0EC37" w14:textId="7287B22C"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80</w:t>
            </w:r>
          </w:p>
        </w:tc>
        <w:tc>
          <w:tcPr>
            <w:tcW w:w="0" w:type="auto"/>
            <w:tcBorders>
              <w:top w:val="nil"/>
              <w:left w:val="nil"/>
              <w:bottom w:val="single" w:sz="4" w:space="0" w:color="auto"/>
              <w:right w:val="single" w:sz="4" w:space="0" w:color="auto"/>
            </w:tcBorders>
            <w:shd w:val="clear" w:color="auto" w:fill="auto"/>
            <w:vAlign w:val="center"/>
          </w:tcPr>
          <w:p w14:paraId="7B32E739" w14:textId="437D5430"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Operačný systém, balík MS Office, ďalší e-learning softvér</w:t>
            </w:r>
          </w:p>
        </w:tc>
        <w:tc>
          <w:tcPr>
            <w:tcW w:w="0" w:type="auto"/>
            <w:tcBorders>
              <w:top w:val="nil"/>
              <w:left w:val="nil"/>
              <w:bottom w:val="single" w:sz="4" w:space="0" w:color="auto"/>
              <w:right w:val="single" w:sz="4" w:space="0" w:color="auto"/>
            </w:tcBorders>
            <w:shd w:val="clear" w:color="auto" w:fill="auto"/>
            <w:vAlign w:val="center"/>
          </w:tcPr>
          <w:p w14:paraId="6ADD6F77"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4C0A0883"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37F5732A" w14:textId="77777777" w:rsidR="00DF6D19" w:rsidRPr="007D00EE" w:rsidRDefault="00DF6D19" w:rsidP="00DF6D19">
            <w:pPr>
              <w:rPr>
                <w:rFonts w:ascii="Courier" w:hAnsi="Courier" w:cs="Courier New"/>
                <w:color w:val="000000"/>
                <w:sz w:val="15"/>
                <w:szCs w:val="15"/>
              </w:rPr>
            </w:pPr>
          </w:p>
        </w:tc>
      </w:tr>
      <w:tr w:rsidR="00DF6D19" w:rsidRPr="007D00EE" w14:paraId="00E56B0C"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ABCB148" w14:textId="18FCA488"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1</w:t>
            </w:r>
          </w:p>
        </w:tc>
        <w:tc>
          <w:tcPr>
            <w:tcW w:w="0" w:type="auto"/>
            <w:tcBorders>
              <w:top w:val="nil"/>
              <w:left w:val="nil"/>
              <w:bottom w:val="single" w:sz="4" w:space="0" w:color="auto"/>
              <w:right w:val="single" w:sz="4" w:space="0" w:color="auto"/>
            </w:tcBorders>
            <w:shd w:val="clear" w:color="auto" w:fill="auto"/>
            <w:vAlign w:val="center"/>
          </w:tcPr>
          <w:p w14:paraId="73E9E754" w14:textId="605383FC"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 xml:space="preserve">Interaktívny projektor + držiak + softvér k interaktívnemu projektoru + montážna </w:t>
            </w:r>
            <w:proofErr w:type="spellStart"/>
            <w:r w:rsidRPr="00DF6D19">
              <w:rPr>
                <w:rFonts w:ascii="Courier" w:hAnsi="Courier" w:cs="Courier New"/>
                <w:color w:val="000000"/>
                <w:sz w:val="15"/>
                <w:szCs w:val="15"/>
              </w:rPr>
              <w:t>sada</w:t>
            </w:r>
            <w:proofErr w:type="spellEnd"/>
          </w:p>
        </w:tc>
        <w:tc>
          <w:tcPr>
            <w:tcW w:w="0" w:type="auto"/>
            <w:tcBorders>
              <w:top w:val="nil"/>
              <w:left w:val="nil"/>
              <w:bottom w:val="single" w:sz="4" w:space="0" w:color="auto"/>
              <w:right w:val="single" w:sz="4" w:space="0" w:color="auto"/>
            </w:tcBorders>
            <w:shd w:val="clear" w:color="auto" w:fill="auto"/>
            <w:vAlign w:val="center"/>
          </w:tcPr>
          <w:p w14:paraId="6F5C68FD"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4734AC45"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4AC19E5E" w14:textId="77777777" w:rsidR="00DF6D19" w:rsidRPr="007D00EE" w:rsidRDefault="00DF6D19" w:rsidP="00DF6D19">
            <w:pPr>
              <w:rPr>
                <w:rFonts w:ascii="Courier" w:hAnsi="Courier" w:cs="Courier New"/>
                <w:color w:val="000000"/>
                <w:sz w:val="15"/>
                <w:szCs w:val="15"/>
              </w:rPr>
            </w:pPr>
          </w:p>
        </w:tc>
      </w:tr>
      <w:tr w:rsidR="00DF6D19" w:rsidRPr="007D00EE" w14:paraId="647C9278"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C48583D" w14:textId="0943070B"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2</w:t>
            </w:r>
          </w:p>
        </w:tc>
        <w:tc>
          <w:tcPr>
            <w:tcW w:w="0" w:type="auto"/>
            <w:tcBorders>
              <w:top w:val="nil"/>
              <w:left w:val="nil"/>
              <w:bottom w:val="single" w:sz="4" w:space="0" w:color="auto"/>
              <w:right w:val="single" w:sz="4" w:space="0" w:color="auto"/>
            </w:tcBorders>
            <w:shd w:val="clear" w:color="auto" w:fill="auto"/>
            <w:vAlign w:val="center"/>
          </w:tcPr>
          <w:p w14:paraId="7E6E14CB" w14:textId="08FB22CA"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Projekčná tabuľa</w:t>
            </w:r>
          </w:p>
        </w:tc>
        <w:tc>
          <w:tcPr>
            <w:tcW w:w="0" w:type="auto"/>
            <w:tcBorders>
              <w:top w:val="nil"/>
              <w:left w:val="nil"/>
              <w:bottom w:val="single" w:sz="4" w:space="0" w:color="auto"/>
              <w:right w:val="single" w:sz="4" w:space="0" w:color="auto"/>
            </w:tcBorders>
            <w:shd w:val="clear" w:color="auto" w:fill="auto"/>
            <w:vAlign w:val="center"/>
          </w:tcPr>
          <w:p w14:paraId="6020A60E"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5F8F6018"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1A665FF9" w14:textId="77777777" w:rsidR="00DF6D19" w:rsidRPr="007D00EE" w:rsidRDefault="00DF6D19" w:rsidP="00DF6D19">
            <w:pPr>
              <w:rPr>
                <w:rFonts w:ascii="Courier" w:hAnsi="Courier" w:cs="Courier New"/>
                <w:color w:val="000000"/>
                <w:sz w:val="15"/>
                <w:szCs w:val="15"/>
              </w:rPr>
            </w:pPr>
          </w:p>
        </w:tc>
      </w:tr>
      <w:tr w:rsidR="00DF6D19" w:rsidRPr="007D00EE" w14:paraId="4247DD51"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A0BFC95" w14:textId="31066F62"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3</w:t>
            </w:r>
          </w:p>
        </w:tc>
        <w:tc>
          <w:tcPr>
            <w:tcW w:w="0" w:type="auto"/>
            <w:tcBorders>
              <w:top w:val="nil"/>
              <w:left w:val="nil"/>
              <w:bottom w:val="single" w:sz="4" w:space="0" w:color="auto"/>
              <w:right w:val="single" w:sz="4" w:space="0" w:color="auto"/>
            </w:tcBorders>
            <w:shd w:val="clear" w:color="auto" w:fill="auto"/>
            <w:vAlign w:val="center"/>
          </w:tcPr>
          <w:p w14:paraId="58E5A4B0" w14:textId="18F072AD"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Učiteľská stanica - notebook/PC</w:t>
            </w:r>
          </w:p>
        </w:tc>
        <w:tc>
          <w:tcPr>
            <w:tcW w:w="0" w:type="auto"/>
            <w:tcBorders>
              <w:top w:val="nil"/>
              <w:left w:val="nil"/>
              <w:bottom w:val="single" w:sz="4" w:space="0" w:color="auto"/>
              <w:right w:val="single" w:sz="4" w:space="0" w:color="auto"/>
            </w:tcBorders>
            <w:shd w:val="clear" w:color="auto" w:fill="auto"/>
            <w:vAlign w:val="center"/>
          </w:tcPr>
          <w:p w14:paraId="7CEBD57E"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7E6A2FA4"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4AB2A3EF" w14:textId="77777777" w:rsidR="00DF6D19" w:rsidRPr="007D00EE" w:rsidRDefault="00DF6D19" w:rsidP="00DF6D19">
            <w:pPr>
              <w:rPr>
                <w:rFonts w:ascii="Courier" w:hAnsi="Courier" w:cs="Courier New"/>
                <w:color w:val="000000"/>
                <w:sz w:val="15"/>
                <w:szCs w:val="15"/>
              </w:rPr>
            </w:pPr>
          </w:p>
        </w:tc>
      </w:tr>
      <w:tr w:rsidR="00DF6D19" w:rsidRPr="007D00EE" w14:paraId="5ED0BFE4"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A024FEE" w14:textId="5A6D687B"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5</w:t>
            </w:r>
          </w:p>
        </w:tc>
        <w:tc>
          <w:tcPr>
            <w:tcW w:w="0" w:type="auto"/>
            <w:tcBorders>
              <w:top w:val="nil"/>
              <w:left w:val="nil"/>
              <w:bottom w:val="single" w:sz="4" w:space="0" w:color="auto"/>
              <w:right w:val="single" w:sz="4" w:space="0" w:color="auto"/>
            </w:tcBorders>
            <w:shd w:val="clear" w:color="auto" w:fill="auto"/>
            <w:vAlign w:val="center"/>
          </w:tcPr>
          <w:p w14:paraId="25C13FB2" w14:textId="7707FFEB"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Digitálne jazykové laboratórium</w:t>
            </w:r>
          </w:p>
        </w:tc>
        <w:tc>
          <w:tcPr>
            <w:tcW w:w="0" w:type="auto"/>
            <w:tcBorders>
              <w:top w:val="nil"/>
              <w:left w:val="nil"/>
              <w:bottom w:val="single" w:sz="4" w:space="0" w:color="auto"/>
              <w:right w:val="single" w:sz="4" w:space="0" w:color="auto"/>
            </w:tcBorders>
            <w:shd w:val="clear" w:color="auto" w:fill="auto"/>
            <w:vAlign w:val="center"/>
          </w:tcPr>
          <w:p w14:paraId="01B5482A"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229E2516"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28018ED1" w14:textId="77777777" w:rsidR="00DF6D19" w:rsidRPr="007D00EE" w:rsidRDefault="00DF6D19" w:rsidP="00DF6D19">
            <w:pPr>
              <w:rPr>
                <w:rFonts w:ascii="Courier" w:hAnsi="Courier" w:cs="Courier New"/>
                <w:color w:val="000000"/>
                <w:sz w:val="15"/>
                <w:szCs w:val="15"/>
              </w:rPr>
            </w:pPr>
          </w:p>
        </w:tc>
      </w:tr>
      <w:tr w:rsidR="00DF6D19" w:rsidRPr="007D00EE" w14:paraId="61727086"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95E711D" w14:textId="40FF0F4A"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6</w:t>
            </w:r>
          </w:p>
        </w:tc>
        <w:tc>
          <w:tcPr>
            <w:tcW w:w="0" w:type="auto"/>
            <w:tcBorders>
              <w:top w:val="nil"/>
              <w:left w:val="nil"/>
              <w:bottom w:val="single" w:sz="4" w:space="0" w:color="auto"/>
              <w:right w:val="single" w:sz="4" w:space="0" w:color="auto"/>
            </w:tcBorders>
            <w:shd w:val="clear" w:color="auto" w:fill="auto"/>
            <w:vAlign w:val="center"/>
          </w:tcPr>
          <w:p w14:paraId="07260C80" w14:textId="058EBBE1"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 xml:space="preserve">Žiacka stanica </w:t>
            </w:r>
          </w:p>
        </w:tc>
        <w:tc>
          <w:tcPr>
            <w:tcW w:w="0" w:type="auto"/>
            <w:tcBorders>
              <w:top w:val="nil"/>
              <w:left w:val="nil"/>
              <w:bottom w:val="single" w:sz="4" w:space="0" w:color="auto"/>
              <w:right w:val="single" w:sz="4" w:space="0" w:color="auto"/>
            </w:tcBorders>
            <w:shd w:val="clear" w:color="auto" w:fill="auto"/>
            <w:vAlign w:val="center"/>
          </w:tcPr>
          <w:p w14:paraId="59BA4F5C"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5B83537D"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5826BECC" w14:textId="77777777" w:rsidR="00DF6D19" w:rsidRPr="007D00EE" w:rsidRDefault="00DF6D19" w:rsidP="00DF6D19">
            <w:pPr>
              <w:rPr>
                <w:rFonts w:ascii="Courier" w:hAnsi="Courier" w:cs="Courier New"/>
                <w:color w:val="000000"/>
                <w:sz w:val="15"/>
                <w:szCs w:val="15"/>
              </w:rPr>
            </w:pPr>
          </w:p>
        </w:tc>
      </w:tr>
      <w:tr w:rsidR="00DF6D19" w:rsidRPr="007D00EE" w14:paraId="5823455B"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AD5C72" w14:textId="1E89BD76"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10</w:t>
            </w:r>
          </w:p>
        </w:tc>
        <w:tc>
          <w:tcPr>
            <w:tcW w:w="0" w:type="auto"/>
            <w:tcBorders>
              <w:top w:val="nil"/>
              <w:left w:val="nil"/>
              <w:bottom w:val="single" w:sz="4" w:space="0" w:color="auto"/>
              <w:right w:val="single" w:sz="4" w:space="0" w:color="auto"/>
            </w:tcBorders>
            <w:shd w:val="clear" w:color="auto" w:fill="auto"/>
            <w:vAlign w:val="center"/>
            <w:hideMark/>
          </w:tcPr>
          <w:p w14:paraId="74C05F5F" w14:textId="25D99B15"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Počítač pre školského knihovníka</w:t>
            </w:r>
          </w:p>
        </w:tc>
        <w:tc>
          <w:tcPr>
            <w:tcW w:w="0" w:type="auto"/>
            <w:tcBorders>
              <w:top w:val="nil"/>
              <w:left w:val="nil"/>
              <w:bottom w:val="single" w:sz="4" w:space="0" w:color="auto"/>
              <w:right w:val="single" w:sz="4" w:space="0" w:color="auto"/>
            </w:tcBorders>
            <w:shd w:val="clear" w:color="auto" w:fill="auto"/>
            <w:vAlign w:val="center"/>
            <w:hideMark/>
          </w:tcPr>
          <w:p w14:paraId="1317B753"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0FE0AFB7"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39C1BAAD"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r>
      <w:tr w:rsidR="00DF6D19" w:rsidRPr="007D00EE" w14:paraId="47DC0995" w14:textId="77777777" w:rsidTr="0063555E">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288AF9" w14:textId="5071AD0A"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11</w:t>
            </w:r>
          </w:p>
        </w:tc>
        <w:tc>
          <w:tcPr>
            <w:tcW w:w="0" w:type="auto"/>
            <w:tcBorders>
              <w:top w:val="nil"/>
              <w:left w:val="nil"/>
              <w:bottom w:val="single" w:sz="4" w:space="0" w:color="auto"/>
              <w:right w:val="single" w:sz="4" w:space="0" w:color="auto"/>
            </w:tcBorders>
            <w:shd w:val="clear" w:color="auto" w:fill="auto"/>
            <w:vAlign w:val="center"/>
            <w:hideMark/>
          </w:tcPr>
          <w:p w14:paraId="1A686746" w14:textId="37B65273"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PC zostava/notebook pre používateľov knižnice</w:t>
            </w:r>
          </w:p>
        </w:tc>
        <w:tc>
          <w:tcPr>
            <w:tcW w:w="0" w:type="auto"/>
            <w:tcBorders>
              <w:top w:val="nil"/>
              <w:left w:val="nil"/>
              <w:bottom w:val="single" w:sz="4" w:space="0" w:color="auto"/>
              <w:right w:val="single" w:sz="4" w:space="0" w:color="auto"/>
            </w:tcBorders>
            <w:shd w:val="clear" w:color="auto" w:fill="auto"/>
            <w:vAlign w:val="center"/>
            <w:hideMark/>
          </w:tcPr>
          <w:p w14:paraId="324EA2BA"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0DC57930"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6BC6E214"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r>
      <w:tr w:rsidR="00DF6D19" w:rsidRPr="007D00EE" w14:paraId="3B923E1F" w14:textId="77777777" w:rsidTr="0063555E">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687DC2" w14:textId="74814F51"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12</w:t>
            </w:r>
          </w:p>
        </w:tc>
        <w:tc>
          <w:tcPr>
            <w:tcW w:w="0" w:type="auto"/>
            <w:tcBorders>
              <w:top w:val="nil"/>
              <w:left w:val="nil"/>
              <w:bottom w:val="single" w:sz="4" w:space="0" w:color="auto"/>
              <w:right w:val="single" w:sz="4" w:space="0" w:color="auto"/>
            </w:tcBorders>
            <w:shd w:val="clear" w:color="auto" w:fill="auto"/>
            <w:vAlign w:val="center"/>
            <w:hideMark/>
          </w:tcPr>
          <w:p w14:paraId="46AD5325" w14:textId="0CF1773E"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Tablet pre používateľov školskej knižnice</w:t>
            </w:r>
          </w:p>
        </w:tc>
        <w:tc>
          <w:tcPr>
            <w:tcW w:w="0" w:type="auto"/>
            <w:tcBorders>
              <w:top w:val="nil"/>
              <w:left w:val="nil"/>
              <w:bottom w:val="single" w:sz="4" w:space="0" w:color="auto"/>
              <w:right w:val="single" w:sz="4" w:space="0" w:color="auto"/>
            </w:tcBorders>
            <w:shd w:val="clear" w:color="auto" w:fill="auto"/>
            <w:vAlign w:val="center"/>
            <w:hideMark/>
          </w:tcPr>
          <w:p w14:paraId="025B79DA"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0A5E57A5"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6055184D"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r>
      <w:tr w:rsidR="00DF6D19" w:rsidRPr="007D00EE" w14:paraId="52A3E578" w14:textId="77777777" w:rsidTr="0063555E">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65F4FD" w14:textId="6B60BB7E"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13</w:t>
            </w:r>
          </w:p>
        </w:tc>
        <w:tc>
          <w:tcPr>
            <w:tcW w:w="0" w:type="auto"/>
            <w:tcBorders>
              <w:top w:val="nil"/>
              <w:left w:val="nil"/>
              <w:bottom w:val="single" w:sz="4" w:space="0" w:color="auto"/>
              <w:right w:val="single" w:sz="4" w:space="0" w:color="auto"/>
            </w:tcBorders>
            <w:shd w:val="clear" w:color="auto" w:fill="auto"/>
            <w:vAlign w:val="center"/>
            <w:hideMark/>
          </w:tcPr>
          <w:p w14:paraId="067483ED" w14:textId="6B0FE7F4"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Knižnično-informačný systém</w:t>
            </w:r>
          </w:p>
        </w:tc>
        <w:tc>
          <w:tcPr>
            <w:tcW w:w="0" w:type="auto"/>
            <w:tcBorders>
              <w:top w:val="nil"/>
              <w:left w:val="nil"/>
              <w:bottom w:val="single" w:sz="4" w:space="0" w:color="auto"/>
              <w:right w:val="single" w:sz="4" w:space="0" w:color="auto"/>
            </w:tcBorders>
            <w:shd w:val="clear" w:color="auto" w:fill="auto"/>
            <w:vAlign w:val="center"/>
            <w:hideMark/>
          </w:tcPr>
          <w:p w14:paraId="3EF5D1DF"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77812961"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311D787B"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r>
      <w:tr w:rsidR="00DF6D19" w:rsidRPr="007D00EE" w14:paraId="1084AFBB" w14:textId="77777777" w:rsidTr="0063555E">
        <w:trPr>
          <w:trHeight w:val="2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A6FDD0" w14:textId="7A378603"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14</w:t>
            </w:r>
          </w:p>
        </w:tc>
        <w:tc>
          <w:tcPr>
            <w:tcW w:w="0" w:type="auto"/>
            <w:tcBorders>
              <w:top w:val="nil"/>
              <w:left w:val="nil"/>
              <w:bottom w:val="single" w:sz="4" w:space="0" w:color="auto"/>
              <w:right w:val="single" w:sz="4" w:space="0" w:color="auto"/>
            </w:tcBorders>
            <w:shd w:val="clear" w:color="auto" w:fill="auto"/>
            <w:vAlign w:val="center"/>
            <w:hideMark/>
          </w:tcPr>
          <w:p w14:paraId="456410DE" w14:textId="581AD407"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Čítačka čiarových kódov</w:t>
            </w:r>
          </w:p>
        </w:tc>
        <w:tc>
          <w:tcPr>
            <w:tcW w:w="0" w:type="auto"/>
            <w:tcBorders>
              <w:top w:val="nil"/>
              <w:left w:val="nil"/>
              <w:bottom w:val="single" w:sz="4" w:space="0" w:color="auto"/>
              <w:right w:val="single" w:sz="4" w:space="0" w:color="auto"/>
            </w:tcBorders>
            <w:shd w:val="clear" w:color="auto" w:fill="auto"/>
            <w:vAlign w:val="center"/>
            <w:hideMark/>
          </w:tcPr>
          <w:p w14:paraId="2AE7FBAD"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20AEEC53"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71ACE2C6"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r>
      <w:tr w:rsidR="00DF6D19" w:rsidRPr="007D00EE" w14:paraId="70339361" w14:textId="77777777" w:rsidTr="0063555E">
        <w:trPr>
          <w:trHeight w:val="2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565EB1" w14:textId="2A027F31"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15</w:t>
            </w:r>
          </w:p>
        </w:tc>
        <w:tc>
          <w:tcPr>
            <w:tcW w:w="0" w:type="auto"/>
            <w:tcBorders>
              <w:top w:val="nil"/>
              <w:left w:val="nil"/>
              <w:bottom w:val="single" w:sz="4" w:space="0" w:color="auto"/>
              <w:right w:val="single" w:sz="4" w:space="0" w:color="auto"/>
            </w:tcBorders>
            <w:shd w:val="clear" w:color="auto" w:fill="auto"/>
            <w:vAlign w:val="center"/>
            <w:hideMark/>
          </w:tcPr>
          <w:p w14:paraId="057B8A44" w14:textId="0593C817"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Multifunkčné zariadenie (Kopírka, skener, tlačiareň)</w:t>
            </w:r>
          </w:p>
        </w:tc>
        <w:tc>
          <w:tcPr>
            <w:tcW w:w="0" w:type="auto"/>
            <w:tcBorders>
              <w:top w:val="nil"/>
              <w:left w:val="nil"/>
              <w:bottom w:val="single" w:sz="4" w:space="0" w:color="auto"/>
              <w:right w:val="single" w:sz="4" w:space="0" w:color="auto"/>
            </w:tcBorders>
            <w:shd w:val="clear" w:color="auto" w:fill="auto"/>
            <w:vAlign w:val="center"/>
            <w:hideMark/>
          </w:tcPr>
          <w:p w14:paraId="6F73FDA2"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4FD63320"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c>
          <w:tcPr>
            <w:tcW w:w="0" w:type="auto"/>
            <w:tcBorders>
              <w:top w:val="nil"/>
              <w:left w:val="nil"/>
              <w:bottom w:val="single" w:sz="4" w:space="0" w:color="auto"/>
              <w:right w:val="single" w:sz="4" w:space="0" w:color="auto"/>
            </w:tcBorders>
            <w:shd w:val="clear" w:color="auto" w:fill="auto"/>
            <w:noWrap/>
            <w:vAlign w:val="center"/>
            <w:hideMark/>
          </w:tcPr>
          <w:p w14:paraId="67743574" w14:textId="77777777" w:rsidR="00DF6D19" w:rsidRPr="007D00EE" w:rsidRDefault="00DF6D19" w:rsidP="00DF6D19">
            <w:pPr>
              <w:rPr>
                <w:rFonts w:ascii="Courier" w:hAnsi="Courier" w:cs="Courier New"/>
                <w:color w:val="000000"/>
                <w:sz w:val="15"/>
                <w:szCs w:val="15"/>
              </w:rPr>
            </w:pPr>
            <w:r w:rsidRPr="007D00EE">
              <w:rPr>
                <w:rFonts w:ascii="Courier" w:hAnsi="Courier" w:cs="Courier New"/>
                <w:color w:val="000000"/>
                <w:sz w:val="15"/>
                <w:szCs w:val="15"/>
              </w:rPr>
              <w:t> </w:t>
            </w:r>
          </w:p>
        </w:tc>
      </w:tr>
      <w:tr w:rsidR="00DF6D19" w:rsidRPr="007D00EE" w14:paraId="670D4B96" w14:textId="77777777" w:rsidTr="0063555E">
        <w:trPr>
          <w:trHeight w:val="2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5CD35B89" w14:textId="0957D4A2"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16</w:t>
            </w:r>
          </w:p>
        </w:tc>
        <w:tc>
          <w:tcPr>
            <w:tcW w:w="0" w:type="auto"/>
            <w:tcBorders>
              <w:top w:val="nil"/>
              <w:left w:val="nil"/>
              <w:bottom w:val="single" w:sz="4" w:space="0" w:color="auto"/>
              <w:right w:val="single" w:sz="4" w:space="0" w:color="auto"/>
            </w:tcBorders>
            <w:shd w:val="clear" w:color="auto" w:fill="auto"/>
            <w:vAlign w:val="center"/>
          </w:tcPr>
          <w:p w14:paraId="336B7807" w14:textId="4D011AFE"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Televízor</w:t>
            </w:r>
          </w:p>
        </w:tc>
        <w:tc>
          <w:tcPr>
            <w:tcW w:w="0" w:type="auto"/>
            <w:tcBorders>
              <w:top w:val="nil"/>
              <w:left w:val="nil"/>
              <w:bottom w:val="single" w:sz="4" w:space="0" w:color="auto"/>
              <w:right w:val="single" w:sz="4" w:space="0" w:color="auto"/>
            </w:tcBorders>
            <w:shd w:val="clear" w:color="auto" w:fill="auto"/>
            <w:vAlign w:val="center"/>
          </w:tcPr>
          <w:p w14:paraId="3CE8758A"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3CF21689"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2E5752B9" w14:textId="77777777" w:rsidR="00DF6D19" w:rsidRPr="007D00EE" w:rsidRDefault="00DF6D19" w:rsidP="00DF6D19">
            <w:pPr>
              <w:rPr>
                <w:rFonts w:ascii="Courier" w:hAnsi="Courier" w:cs="Courier New"/>
                <w:color w:val="000000"/>
                <w:sz w:val="15"/>
                <w:szCs w:val="15"/>
              </w:rPr>
            </w:pPr>
          </w:p>
        </w:tc>
      </w:tr>
      <w:tr w:rsidR="00DF6D19" w:rsidRPr="007D00EE" w14:paraId="25603E84" w14:textId="77777777" w:rsidTr="0063555E">
        <w:trPr>
          <w:trHeight w:val="2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09B87BCC" w14:textId="3530CF2B"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17</w:t>
            </w:r>
          </w:p>
        </w:tc>
        <w:tc>
          <w:tcPr>
            <w:tcW w:w="0" w:type="auto"/>
            <w:tcBorders>
              <w:top w:val="nil"/>
              <w:left w:val="nil"/>
              <w:bottom w:val="single" w:sz="4" w:space="0" w:color="auto"/>
              <w:right w:val="single" w:sz="4" w:space="0" w:color="auto"/>
            </w:tcBorders>
            <w:shd w:val="clear" w:color="auto" w:fill="auto"/>
            <w:vAlign w:val="center"/>
          </w:tcPr>
          <w:p w14:paraId="0571FCAE" w14:textId="09CD3909"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DVD prehrávač</w:t>
            </w:r>
          </w:p>
        </w:tc>
        <w:tc>
          <w:tcPr>
            <w:tcW w:w="0" w:type="auto"/>
            <w:tcBorders>
              <w:top w:val="nil"/>
              <w:left w:val="nil"/>
              <w:bottom w:val="single" w:sz="4" w:space="0" w:color="auto"/>
              <w:right w:val="single" w:sz="4" w:space="0" w:color="auto"/>
            </w:tcBorders>
            <w:shd w:val="clear" w:color="auto" w:fill="auto"/>
            <w:vAlign w:val="center"/>
          </w:tcPr>
          <w:p w14:paraId="00F76233"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2D7F00D7"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7C50086D" w14:textId="77777777" w:rsidR="00DF6D19" w:rsidRPr="007D00EE" w:rsidRDefault="00DF6D19" w:rsidP="00DF6D19">
            <w:pPr>
              <w:rPr>
                <w:rFonts w:ascii="Courier" w:hAnsi="Courier" w:cs="Courier New"/>
                <w:color w:val="000000"/>
                <w:sz w:val="15"/>
                <w:szCs w:val="15"/>
              </w:rPr>
            </w:pPr>
          </w:p>
        </w:tc>
      </w:tr>
      <w:tr w:rsidR="00DF6D19" w:rsidRPr="007D00EE" w14:paraId="6EAE3163" w14:textId="77777777" w:rsidTr="0063555E">
        <w:trPr>
          <w:trHeight w:val="2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784B0206" w14:textId="434516E9"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18</w:t>
            </w:r>
          </w:p>
        </w:tc>
        <w:tc>
          <w:tcPr>
            <w:tcW w:w="0" w:type="auto"/>
            <w:tcBorders>
              <w:top w:val="nil"/>
              <w:left w:val="nil"/>
              <w:bottom w:val="single" w:sz="4" w:space="0" w:color="auto"/>
              <w:right w:val="single" w:sz="4" w:space="0" w:color="auto"/>
            </w:tcBorders>
            <w:shd w:val="clear" w:color="auto" w:fill="auto"/>
            <w:vAlign w:val="center"/>
          </w:tcPr>
          <w:p w14:paraId="7099A998" w14:textId="4DAC50A0" w:rsidR="00DF6D19" w:rsidRPr="00DF6D19" w:rsidRDefault="00DF6D19" w:rsidP="00DF6D19">
            <w:pPr>
              <w:rPr>
                <w:rFonts w:ascii="Courier" w:hAnsi="Courier" w:cs="Courier New"/>
                <w:color w:val="000000"/>
                <w:sz w:val="15"/>
                <w:szCs w:val="15"/>
              </w:rPr>
            </w:pPr>
            <w:r w:rsidRPr="00DF6D19">
              <w:rPr>
                <w:rFonts w:ascii="Courier" w:hAnsi="Courier" w:cs="Courier New"/>
                <w:color w:val="000000"/>
                <w:sz w:val="15"/>
                <w:szCs w:val="15"/>
              </w:rPr>
              <w:t>Dataprojektor</w:t>
            </w:r>
          </w:p>
        </w:tc>
        <w:tc>
          <w:tcPr>
            <w:tcW w:w="0" w:type="auto"/>
            <w:tcBorders>
              <w:top w:val="nil"/>
              <w:left w:val="nil"/>
              <w:bottom w:val="single" w:sz="4" w:space="0" w:color="auto"/>
              <w:right w:val="single" w:sz="4" w:space="0" w:color="auto"/>
            </w:tcBorders>
            <w:shd w:val="clear" w:color="auto" w:fill="auto"/>
            <w:vAlign w:val="center"/>
          </w:tcPr>
          <w:p w14:paraId="520C3184"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38D47430" w14:textId="77777777" w:rsidR="00DF6D19" w:rsidRPr="007D00EE" w:rsidRDefault="00DF6D19" w:rsidP="00DF6D19">
            <w:pPr>
              <w:rPr>
                <w:rFonts w:ascii="Courier" w:hAnsi="Courier" w:cs="Courier New"/>
                <w:color w:val="000000"/>
                <w:sz w:val="15"/>
                <w:szCs w:val="15"/>
              </w:rPr>
            </w:pPr>
          </w:p>
        </w:tc>
        <w:tc>
          <w:tcPr>
            <w:tcW w:w="0" w:type="auto"/>
            <w:tcBorders>
              <w:top w:val="nil"/>
              <w:left w:val="nil"/>
              <w:bottom w:val="single" w:sz="4" w:space="0" w:color="auto"/>
              <w:right w:val="single" w:sz="4" w:space="0" w:color="auto"/>
            </w:tcBorders>
            <w:shd w:val="clear" w:color="auto" w:fill="auto"/>
            <w:noWrap/>
            <w:vAlign w:val="center"/>
          </w:tcPr>
          <w:p w14:paraId="497A2A1B" w14:textId="77777777" w:rsidR="00DF6D19" w:rsidRPr="007D00EE" w:rsidRDefault="00DF6D19" w:rsidP="00DF6D19">
            <w:pPr>
              <w:rPr>
                <w:rFonts w:ascii="Courier" w:hAnsi="Courier" w:cs="Courier New"/>
                <w:color w:val="000000"/>
                <w:sz w:val="15"/>
                <w:szCs w:val="15"/>
              </w:rPr>
            </w:pPr>
          </w:p>
        </w:tc>
      </w:tr>
    </w:tbl>
    <w:p w14:paraId="26312367" w14:textId="1F771793" w:rsidR="00024702" w:rsidRDefault="00024702" w:rsidP="0041357F">
      <w:pPr>
        <w:spacing w:line="360" w:lineRule="auto"/>
        <w:rPr>
          <w:rFonts w:ascii="Courier New" w:hAnsi="Courier New" w:cs="Courier New"/>
          <w:sz w:val="18"/>
          <w:szCs w:val="18"/>
        </w:rPr>
      </w:pPr>
    </w:p>
    <w:p w14:paraId="437E1287" w14:textId="77777777" w:rsidR="00356FC4" w:rsidRPr="004F514D" w:rsidRDefault="00356FC4" w:rsidP="00356FC4">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Seni</w:t>
      </w:r>
      <w:r w:rsidRPr="002C3356">
        <w:rPr>
          <w:rFonts w:ascii="Courier New" w:hAnsi="Courier New" w:cs="Courier New"/>
          <w:color w:val="000000"/>
          <w:sz w:val="18"/>
          <w:szCs w:val="18"/>
        </w:rPr>
        <w:t>, dňa:</w:t>
      </w: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3276BD9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05484BB" w14:textId="77777777" w:rsidR="00590EBC" w:rsidRPr="004F514D" w:rsidRDefault="00590EBC"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A2BFC9F" w14:textId="77777777" w:rsidR="00F027F8" w:rsidRDefault="0000239A" w:rsidP="003768B1">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lastRenderedPageBreak/>
        <w:t>......................</w:t>
      </w:r>
      <w:r w:rsidRPr="004F514D">
        <w:rPr>
          <w:rFonts w:ascii="Courier New" w:hAnsi="Courier New" w:cs="Courier New"/>
          <w:color w:val="000000"/>
          <w:sz w:val="18"/>
          <w:szCs w:val="18"/>
        </w:rPr>
        <w:tab/>
        <w:t>......................</w:t>
      </w:r>
    </w:p>
    <w:p w14:paraId="7D8A3060" w14:textId="7CEA78DF" w:rsidR="0000239A" w:rsidRDefault="0000239A" w:rsidP="003768B1">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4DA82D5E" w14:textId="1BC99825" w:rsidR="00455A53" w:rsidRDefault="00024702" w:rsidP="00455A53">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tbl>
      <w:tblPr>
        <w:tblW w:w="5000" w:type="pct"/>
        <w:tblCellMar>
          <w:left w:w="70" w:type="dxa"/>
          <w:right w:w="70" w:type="dxa"/>
        </w:tblCellMar>
        <w:tblLook w:val="04A0" w:firstRow="1" w:lastRow="0" w:firstColumn="1" w:lastColumn="0" w:noHBand="0" w:noVBand="1"/>
      </w:tblPr>
      <w:tblGrid>
        <w:gridCol w:w="591"/>
        <w:gridCol w:w="3146"/>
        <w:gridCol w:w="1401"/>
        <w:gridCol w:w="861"/>
        <w:gridCol w:w="1497"/>
        <w:gridCol w:w="1560"/>
      </w:tblGrid>
      <w:tr w:rsidR="003164E4" w:rsidRPr="003164E4" w14:paraId="18818D3E" w14:textId="77777777" w:rsidTr="003164E4">
        <w:trPr>
          <w:trHeight w:val="400"/>
        </w:trPr>
        <w:tc>
          <w:tcPr>
            <w:tcW w:w="255"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4721A2" w14:textId="77777777" w:rsidR="003164E4" w:rsidRPr="003164E4" w:rsidRDefault="003164E4" w:rsidP="003164E4">
            <w:pPr>
              <w:rPr>
                <w:rFonts w:ascii="Courier" w:hAnsi="Courier" w:cs="Calibri"/>
                <w:b/>
                <w:bCs/>
                <w:color w:val="000000"/>
                <w:sz w:val="15"/>
                <w:szCs w:val="15"/>
              </w:rPr>
            </w:pPr>
            <w:r w:rsidRPr="003164E4">
              <w:rPr>
                <w:rFonts w:ascii="Courier" w:hAnsi="Courier" w:cs="Calibri"/>
                <w:b/>
                <w:bCs/>
                <w:color w:val="000000"/>
                <w:sz w:val="15"/>
                <w:szCs w:val="15"/>
              </w:rPr>
              <w:t>p. č.</w:t>
            </w:r>
          </w:p>
        </w:tc>
        <w:tc>
          <w:tcPr>
            <w:tcW w:w="1817" w:type="pct"/>
            <w:tcBorders>
              <w:top w:val="single" w:sz="4" w:space="0" w:color="auto"/>
              <w:left w:val="nil"/>
              <w:bottom w:val="single" w:sz="4" w:space="0" w:color="auto"/>
              <w:right w:val="single" w:sz="4" w:space="0" w:color="auto"/>
            </w:tcBorders>
            <w:shd w:val="clear" w:color="000000" w:fill="D9D9D9"/>
            <w:noWrap/>
            <w:vAlign w:val="center"/>
            <w:hideMark/>
          </w:tcPr>
          <w:p w14:paraId="63E1FE12" w14:textId="77777777" w:rsidR="003164E4" w:rsidRPr="003164E4" w:rsidRDefault="003164E4" w:rsidP="003164E4">
            <w:pPr>
              <w:rPr>
                <w:rFonts w:ascii="Courier" w:hAnsi="Courier" w:cs="Calibri"/>
                <w:b/>
                <w:bCs/>
                <w:color w:val="000000"/>
                <w:sz w:val="15"/>
                <w:szCs w:val="15"/>
              </w:rPr>
            </w:pPr>
            <w:r w:rsidRPr="003164E4">
              <w:rPr>
                <w:rFonts w:ascii="Courier" w:hAnsi="Courier" w:cs="Calibri"/>
                <w:b/>
                <w:bCs/>
                <w:color w:val="000000"/>
                <w:sz w:val="15"/>
                <w:szCs w:val="15"/>
              </w:rPr>
              <w:t>Názov položky</w:t>
            </w:r>
          </w:p>
        </w:tc>
        <w:tc>
          <w:tcPr>
            <w:tcW w:w="521" w:type="pct"/>
            <w:tcBorders>
              <w:top w:val="single" w:sz="4" w:space="0" w:color="auto"/>
              <w:left w:val="nil"/>
              <w:bottom w:val="single" w:sz="4" w:space="0" w:color="auto"/>
              <w:right w:val="single" w:sz="4" w:space="0" w:color="auto"/>
            </w:tcBorders>
            <w:shd w:val="clear" w:color="000000" w:fill="D9D9D9"/>
            <w:noWrap/>
            <w:vAlign w:val="center"/>
            <w:hideMark/>
          </w:tcPr>
          <w:p w14:paraId="6FDCD78C" w14:textId="77777777" w:rsidR="003164E4" w:rsidRPr="003164E4" w:rsidRDefault="003164E4" w:rsidP="003164E4">
            <w:pPr>
              <w:jc w:val="center"/>
              <w:rPr>
                <w:rFonts w:ascii="Courier" w:hAnsi="Courier" w:cs="Calibri"/>
                <w:b/>
                <w:bCs/>
                <w:color w:val="000000"/>
                <w:sz w:val="15"/>
                <w:szCs w:val="15"/>
              </w:rPr>
            </w:pPr>
            <w:r w:rsidRPr="003164E4">
              <w:rPr>
                <w:rFonts w:ascii="Courier" w:hAnsi="Courier" w:cs="Calibri"/>
                <w:b/>
                <w:bCs/>
                <w:color w:val="000000"/>
                <w:sz w:val="15"/>
                <w:szCs w:val="15"/>
              </w:rPr>
              <w:t>Merná jednotka</w:t>
            </w:r>
          </w:p>
        </w:tc>
        <w:tc>
          <w:tcPr>
            <w:tcW w:w="521" w:type="pct"/>
            <w:tcBorders>
              <w:top w:val="single" w:sz="4" w:space="0" w:color="auto"/>
              <w:left w:val="nil"/>
              <w:bottom w:val="single" w:sz="4" w:space="0" w:color="auto"/>
              <w:right w:val="single" w:sz="4" w:space="0" w:color="auto"/>
            </w:tcBorders>
            <w:shd w:val="clear" w:color="000000" w:fill="D9D9D9"/>
            <w:noWrap/>
            <w:vAlign w:val="center"/>
            <w:hideMark/>
          </w:tcPr>
          <w:p w14:paraId="0645FBFE" w14:textId="77777777" w:rsidR="003164E4" w:rsidRPr="003164E4" w:rsidRDefault="003164E4" w:rsidP="003164E4">
            <w:pPr>
              <w:jc w:val="center"/>
              <w:rPr>
                <w:rFonts w:ascii="Courier" w:hAnsi="Courier" w:cs="Calibri"/>
                <w:b/>
                <w:bCs/>
                <w:color w:val="000000"/>
                <w:sz w:val="15"/>
                <w:szCs w:val="15"/>
              </w:rPr>
            </w:pPr>
            <w:r w:rsidRPr="003164E4">
              <w:rPr>
                <w:rFonts w:ascii="Courier" w:hAnsi="Courier" w:cs="Calibri"/>
                <w:b/>
                <w:bCs/>
                <w:color w:val="000000"/>
                <w:sz w:val="15"/>
                <w:szCs w:val="15"/>
              </w:rPr>
              <w:t>Množstvo</w:t>
            </w:r>
          </w:p>
        </w:tc>
        <w:tc>
          <w:tcPr>
            <w:tcW w:w="943" w:type="pct"/>
            <w:tcBorders>
              <w:top w:val="single" w:sz="4" w:space="0" w:color="auto"/>
              <w:left w:val="nil"/>
              <w:bottom w:val="single" w:sz="4" w:space="0" w:color="auto"/>
              <w:right w:val="single" w:sz="4" w:space="0" w:color="auto"/>
            </w:tcBorders>
            <w:shd w:val="clear" w:color="000000" w:fill="D9D9D9"/>
            <w:noWrap/>
            <w:vAlign w:val="center"/>
            <w:hideMark/>
          </w:tcPr>
          <w:p w14:paraId="45E0E291" w14:textId="77777777" w:rsidR="003164E4" w:rsidRPr="003164E4" w:rsidRDefault="003164E4" w:rsidP="003164E4">
            <w:pPr>
              <w:jc w:val="center"/>
              <w:rPr>
                <w:rFonts w:ascii="Courier" w:hAnsi="Courier" w:cs="Calibri"/>
                <w:b/>
                <w:bCs/>
                <w:color w:val="000000"/>
                <w:sz w:val="15"/>
                <w:szCs w:val="15"/>
              </w:rPr>
            </w:pPr>
            <w:r w:rsidRPr="003164E4">
              <w:rPr>
                <w:rFonts w:ascii="Courier" w:hAnsi="Courier" w:cs="Calibri"/>
                <w:b/>
                <w:bCs/>
                <w:color w:val="000000"/>
                <w:sz w:val="15"/>
                <w:szCs w:val="15"/>
              </w:rPr>
              <w:t xml:space="preserve">Jednotková cena </w:t>
            </w:r>
          </w:p>
        </w:tc>
        <w:tc>
          <w:tcPr>
            <w:tcW w:w="943" w:type="pct"/>
            <w:tcBorders>
              <w:top w:val="single" w:sz="4" w:space="0" w:color="auto"/>
              <w:left w:val="nil"/>
              <w:bottom w:val="single" w:sz="4" w:space="0" w:color="auto"/>
              <w:right w:val="single" w:sz="4" w:space="0" w:color="auto"/>
            </w:tcBorders>
            <w:shd w:val="clear" w:color="000000" w:fill="D9D9D9"/>
            <w:vAlign w:val="center"/>
            <w:hideMark/>
          </w:tcPr>
          <w:p w14:paraId="5F609D5B" w14:textId="77777777" w:rsidR="003164E4" w:rsidRPr="003164E4" w:rsidRDefault="003164E4" w:rsidP="003164E4">
            <w:pPr>
              <w:jc w:val="center"/>
              <w:rPr>
                <w:rFonts w:ascii="Courier" w:hAnsi="Courier" w:cs="Calibri"/>
                <w:b/>
                <w:bCs/>
                <w:color w:val="000000"/>
                <w:sz w:val="15"/>
                <w:szCs w:val="15"/>
              </w:rPr>
            </w:pPr>
            <w:r w:rsidRPr="003164E4">
              <w:rPr>
                <w:rFonts w:ascii="Courier" w:hAnsi="Courier" w:cs="Calibri"/>
                <w:b/>
                <w:bCs/>
                <w:color w:val="000000"/>
                <w:sz w:val="15"/>
                <w:szCs w:val="15"/>
              </w:rPr>
              <w:t>Výdavky celkovo bez DPH</w:t>
            </w:r>
          </w:p>
        </w:tc>
      </w:tr>
      <w:tr w:rsidR="003164E4" w:rsidRPr="003164E4" w14:paraId="59E255BC" w14:textId="77777777" w:rsidTr="003164E4">
        <w:trPr>
          <w:trHeight w:val="44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3D144D8E"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41</w:t>
            </w:r>
          </w:p>
        </w:tc>
        <w:tc>
          <w:tcPr>
            <w:tcW w:w="1817" w:type="pct"/>
            <w:tcBorders>
              <w:top w:val="nil"/>
              <w:left w:val="nil"/>
              <w:bottom w:val="single" w:sz="4" w:space="0" w:color="auto"/>
              <w:right w:val="single" w:sz="4" w:space="0" w:color="auto"/>
            </w:tcBorders>
            <w:shd w:val="clear" w:color="000000" w:fill="D9D9D9"/>
            <w:vAlign w:val="center"/>
            <w:hideMark/>
          </w:tcPr>
          <w:p w14:paraId="4EF005BF"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Interaktívna tabuľa + dataprojektor s krátkou projekčnou vzdialenosťou</w:t>
            </w:r>
          </w:p>
        </w:tc>
        <w:tc>
          <w:tcPr>
            <w:tcW w:w="521" w:type="pct"/>
            <w:tcBorders>
              <w:top w:val="nil"/>
              <w:left w:val="nil"/>
              <w:bottom w:val="single" w:sz="4" w:space="0" w:color="auto"/>
              <w:right w:val="single" w:sz="4" w:space="0" w:color="auto"/>
            </w:tcBorders>
            <w:shd w:val="clear" w:color="000000" w:fill="D9D9D9"/>
            <w:noWrap/>
            <w:vAlign w:val="center"/>
            <w:hideMark/>
          </w:tcPr>
          <w:p w14:paraId="69193CF6"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08449BA3"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4B136FC4"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43B38AD8" w14:textId="51E5BF01" w:rsidR="003164E4" w:rsidRPr="003164E4" w:rsidRDefault="003164E4" w:rsidP="003164E4">
            <w:pPr>
              <w:jc w:val="right"/>
              <w:rPr>
                <w:rFonts w:ascii="Courier" w:hAnsi="Courier" w:cs="Calibri"/>
                <w:color w:val="000000"/>
                <w:sz w:val="15"/>
                <w:szCs w:val="15"/>
              </w:rPr>
            </w:pPr>
          </w:p>
        </w:tc>
      </w:tr>
      <w:tr w:rsidR="003164E4" w:rsidRPr="003164E4" w14:paraId="7F23C293"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5B000242"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42</w:t>
            </w:r>
          </w:p>
        </w:tc>
        <w:tc>
          <w:tcPr>
            <w:tcW w:w="1817" w:type="pct"/>
            <w:tcBorders>
              <w:top w:val="nil"/>
              <w:left w:val="nil"/>
              <w:bottom w:val="single" w:sz="4" w:space="0" w:color="auto"/>
              <w:right w:val="single" w:sz="4" w:space="0" w:color="auto"/>
            </w:tcBorders>
            <w:shd w:val="clear" w:color="000000" w:fill="D9D9D9"/>
            <w:vAlign w:val="center"/>
            <w:hideMark/>
          </w:tcPr>
          <w:p w14:paraId="2A638C93"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PC SET pre učiteľa (notebook + aplikačný software)</w:t>
            </w:r>
          </w:p>
        </w:tc>
        <w:tc>
          <w:tcPr>
            <w:tcW w:w="521" w:type="pct"/>
            <w:tcBorders>
              <w:top w:val="nil"/>
              <w:left w:val="nil"/>
              <w:bottom w:val="single" w:sz="4" w:space="0" w:color="auto"/>
              <w:right w:val="single" w:sz="4" w:space="0" w:color="auto"/>
            </w:tcBorders>
            <w:shd w:val="clear" w:color="000000" w:fill="D9D9D9"/>
            <w:noWrap/>
            <w:vAlign w:val="center"/>
            <w:hideMark/>
          </w:tcPr>
          <w:p w14:paraId="48149AC6"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598280AF"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7E8FA2D8"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7674089" w14:textId="75DD5AA8" w:rsidR="003164E4" w:rsidRPr="003164E4" w:rsidRDefault="003164E4" w:rsidP="003164E4">
            <w:pPr>
              <w:jc w:val="right"/>
              <w:rPr>
                <w:rFonts w:ascii="Courier" w:hAnsi="Courier" w:cs="Calibri"/>
                <w:color w:val="000000"/>
                <w:sz w:val="15"/>
                <w:szCs w:val="15"/>
              </w:rPr>
            </w:pPr>
          </w:p>
        </w:tc>
      </w:tr>
      <w:tr w:rsidR="003164E4" w:rsidRPr="003164E4" w14:paraId="24794F2F" w14:textId="77777777" w:rsidTr="003164E4">
        <w:trPr>
          <w:trHeight w:val="44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19EC7671"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70</w:t>
            </w:r>
          </w:p>
        </w:tc>
        <w:tc>
          <w:tcPr>
            <w:tcW w:w="1817" w:type="pct"/>
            <w:tcBorders>
              <w:top w:val="nil"/>
              <w:left w:val="nil"/>
              <w:bottom w:val="single" w:sz="4" w:space="0" w:color="auto"/>
              <w:right w:val="single" w:sz="4" w:space="0" w:color="auto"/>
            </w:tcBorders>
            <w:shd w:val="clear" w:color="000000" w:fill="D9D9D9"/>
            <w:vAlign w:val="center"/>
            <w:hideMark/>
          </w:tcPr>
          <w:p w14:paraId="1F889C67"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 xml:space="preserve">Interaktívny projektor + držiak +SW k interaktívnemu projektoru + montážna </w:t>
            </w:r>
            <w:proofErr w:type="spellStart"/>
            <w:r w:rsidRPr="003164E4">
              <w:rPr>
                <w:rFonts w:ascii="Courier" w:hAnsi="Courier" w:cs="Calibri"/>
                <w:color w:val="000000"/>
                <w:sz w:val="15"/>
                <w:szCs w:val="15"/>
              </w:rPr>
              <w:t>sada</w:t>
            </w:r>
            <w:proofErr w:type="spellEnd"/>
          </w:p>
        </w:tc>
        <w:tc>
          <w:tcPr>
            <w:tcW w:w="521" w:type="pct"/>
            <w:tcBorders>
              <w:top w:val="nil"/>
              <w:left w:val="nil"/>
              <w:bottom w:val="single" w:sz="4" w:space="0" w:color="auto"/>
              <w:right w:val="single" w:sz="4" w:space="0" w:color="auto"/>
            </w:tcBorders>
            <w:shd w:val="clear" w:color="000000" w:fill="D9D9D9"/>
            <w:noWrap/>
            <w:vAlign w:val="center"/>
            <w:hideMark/>
          </w:tcPr>
          <w:p w14:paraId="56E4DC9B"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4F00133"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266AC1AB"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894832D" w14:textId="47EBE24E" w:rsidR="003164E4" w:rsidRPr="003164E4" w:rsidRDefault="003164E4" w:rsidP="003164E4">
            <w:pPr>
              <w:jc w:val="right"/>
              <w:rPr>
                <w:rFonts w:ascii="Courier" w:hAnsi="Courier" w:cs="Calibri"/>
                <w:color w:val="000000"/>
                <w:sz w:val="15"/>
                <w:szCs w:val="15"/>
              </w:rPr>
            </w:pPr>
          </w:p>
        </w:tc>
      </w:tr>
      <w:tr w:rsidR="003164E4" w:rsidRPr="003164E4" w14:paraId="38964A82"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5CDF7EE3"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71</w:t>
            </w:r>
          </w:p>
        </w:tc>
        <w:tc>
          <w:tcPr>
            <w:tcW w:w="1817" w:type="pct"/>
            <w:tcBorders>
              <w:top w:val="nil"/>
              <w:left w:val="nil"/>
              <w:bottom w:val="single" w:sz="4" w:space="0" w:color="auto"/>
              <w:right w:val="single" w:sz="4" w:space="0" w:color="auto"/>
            </w:tcBorders>
            <w:shd w:val="clear" w:color="000000" w:fill="D9D9D9"/>
            <w:vAlign w:val="center"/>
            <w:hideMark/>
          </w:tcPr>
          <w:p w14:paraId="0513A8E1"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Projekčná tabuľa</w:t>
            </w:r>
          </w:p>
        </w:tc>
        <w:tc>
          <w:tcPr>
            <w:tcW w:w="521" w:type="pct"/>
            <w:tcBorders>
              <w:top w:val="nil"/>
              <w:left w:val="nil"/>
              <w:bottom w:val="single" w:sz="4" w:space="0" w:color="auto"/>
              <w:right w:val="single" w:sz="4" w:space="0" w:color="auto"/>
            </w:tcBorders>
            <w:shd w:val="clear" w:color="000000" w:fill="D9D9D9"/>
            <w:noWrap/>
            <w:vAlign w:val="center"/>
            <w:hideMark/>
          </w:tcPr>
          <w:p w14:paraId="5E426E1E"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35875F73"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25657D7F"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418C25E3" w14:textId="3F55AD2B" w:rsidR="003164E4" w:rsidRPr="003164E4" w:rsidRDefault="003164E4" w:rsidP="003164E4">
            <w:pPr>
              <w:jc w:val="right"/>
              <w:rPr>
                <w:rFonts w:ascii="Courier" w:hAnsi="Courier" w:cs="Calibri"/>
                <w:color w:val="000000"/>
                <w:sz w:val="15"/>
                <w:szCs w:val="15"/>
              </w:rPr>
            </w:pPr>
          </w:p>
        </w:tc>
      </w:tr>
      <w:tr w:rsidR="003164E4" w:rsidRPr="003164E4" w14:paraId="48735D18"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78B53D48"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72</w:t>
            </w:r>
          </w:p>
        </w:tc>
        <w:tc>
          <w:tcPr>
            <w:tcW w:w="1817" w:type="pct"/>
            <w:tcBorders>
              <w:top w:val="nil"/>
              <w:left w:val="nil"/>
              <w:bottom w:val="single" w:sz="4" w:space="0" w:color="auto"/>
              <w:right w:val="single" w:sz="4" w:space="0" w:color="auto"/>
            </w:tcBorders>
            <w:shd w:val="clear" w:color="000000" w:fill="D9D9D9"/>
            <w:vAlign w:val="center"/>
            <w:hideMark/>
          </w:tcPr>
          <w:p w14:paraId="5BFCEE1D"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Notebook set pre učiteľa</w:t>
            </w:r>
          </w:p>
        </w:tc>
        <w:tc>
          <w:tcPr>
            <w:tcW w:w="521" w:type="pct"/>
            <w:tcBorders>
              <w:top w:val="nil"/>
              <w:left w:val="nil"/>
              <w:bottom w:val="single" w:sz="4" w:space="0" w:color="auto"/>
              <w:right w:val="single" w:sz="4" w:space="0" w:color="auto"/>
            </w:tcBorders>
            <w:shd w:val="clear" w:color="000000" w:fill="D9D9D9"/>
            <w:noWrap/>
            <w:vAlign w:val="center"/>
            <w:hideMark/>
          </w:tcPr>
          <w:p w14:paraId="1147AB3A"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058077A3"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2C7A5818"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C926D2E" w14:textId="54E11480" w:rsidR="003164E4" w:rsidRPr="003164E4" w:rsidRDefault="003164E4" w:rsidP="003164E4">
            <w:pPr>
              <w:jc w:val="right"/>
              <w:rPr>
                <w:rFonts w:ascii="Courier" w:hAnsi="Courier" w:cs="Calibri"/>
                <w:color w:val="000000"/>
                <w:sz w:val="15"/>
                <w:szCs w:val="15"/>
              </w:rPr>
            </w:pPr>
          </w:p>
        </w:tc>
      </w:tr>
      <w:tr w:rsidR="003164E4" w:rsidRPr="003164E4" w14:paraId="6C879B6F"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0CC74467"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73</w:t>
            </w:r>
          </w:p>
        </w:tc>
        <w:tc>
          <w:tcPr>
            <w:tcW w:w="1817" w:type="pct"/>
            <w:tcBorders>
              <w:top w:val="nil"/>
              <w:left w:val="nil"/>
              <w:bottom w:val="single" w:sz="4" w:space="0" w:color="auto"/>
              <w:right w:val="single" w:sz="4" w:space="0" w:color="auto"/>
            </w:tcBorders>
            <w:shd w:val="clear" w:color="000000" w:fill="D9D9D9"/>
            <w:vAlign w:val="center"/>
            <w:hideMark/>
          </w:tcPr>
          <w:p w14:paraId="5397DF5C"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Notebook set pre žiaka</w:t>
            </w:r>
          </w:p>
        </w:tc>
        <w:tc>
          <w:tcPr>
            <w:tcW w:w="521" w:type="pct"/>
            <w:tcBorders>
              <w:top w:val="nil"/>
              <w:left w:val="nil"/>
              <w:bottom w:val="single" w:sz="4" w:space="0" w:color="auto"/>
              <w:right w:val="single" w:sz="4" w:space="0" w:color="auto"/>
            </w:tcBorders>
            <w:shd w:val="clear" w:color="000000" w:fill="D9D9D9"/>
            <w:noWrap/>
            <w:vAlign w:val="center"/>
            <w:hideMark/>
          </w:tcPr>
          <w:p w14:paraId="0460B241"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0CA31553"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18</w:t>
            </w:r>
          </w:p>
        </w:tc>
        <w:tc>
          <w:tcPr>
            <w:tcW w:w="943" w:type="pct"/>
            <w:tcBorders>
              <w:top w:val="nil"/>
              <w:left w:val="nil"/>
              <w:bottom w:val="single" w:sz="4" w:space="0" w:color="auto"/>
              <w:right w:val="single" w:sz="4" w:space="0" w:color="auto"/>
            </w:tcBorders>
            <w:shd w:val="clear" w:color="auto" w:fill="auto"/>
            <w:vAlign w:val="center"/>
            <w:hideMark/>
          </w:tcPr>
          <w:p w14:paraId="6775BCFC"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2ADFF35A" w14:textId="59DC5016" w:rsidR="003164E4" w:rsidRPr="003164E4" w:rsidRDefault="003164E4" w:rsidP="003164E4">
            <w:pPr>
              <w:jc w:val="right"/>
              <w:rPr>
                <w:rFonts w:ascii="Courier" w:hAnsi="Courier" w:cs="Calibri"/>
                <w:color w:val="000000"/>
                <w:sz w:val="15"/>
                <w:szCs w:val="15"/>
              </w:rPr>
            </w:pPr>
          </w:p>
        </w:tc>
      </w:tr>
      <w:tr w:rsidR="003164E4" w:rsidRPr="003164E4" w14:paraId="2B42FC9D"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2962E610"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74</w:t>
            </w:r>
          </w:p>
        </w:tc>
        <w:tc>
          <w:tcPr>
            <w:tcW w:w="1817" w:type="pct"/>
            <w:tcBorders>
              <w:top w:val="nil"/>
              <w:left w:val="nil"/>
              <w:bottom w:val="single" w:sz="4" w:space="0" w:color="auto"/>
              <w:right w:val="single" w:sz="4" w:space="0" w:color="auto"/>
            </w:tcBorders>
            <w:shd w:val="clear" w:color="000000" w:fill="D9D9D9"/>
            <w:vAlign w:val="center"/>
            <w:hideMark/>
          </w:tcPr>
          <w:p w14:paraId="5220CDA7"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Zázemie pre učiteľov (2ks notebook + multifunkčná tlačiareň)</w:t>
            </w:r>
          </w:p>
        </w:tc>
        <w:tc>
          <w:tcPr>
            <w:tcW w:w="521" w:type="pct"/>
            <w:tcBorders>
              <w:top w:val="nil"/>
              <w:left w:val="nil"/>
              <w:bottom w:val="single" w:sz="4" w:space="0" w:color="auto"/>
              <w:right w:val="single" w:sz="4" w:space="0" w:color="auto"/>
            </w:tcBorders>
            <w:shd w:val="clear" w:color="000000" w:fill="D9D9D9"/>
            <w:noWrap/>
            <w:vAlign w:val="center"/>
            <w:hideMark/>
          </w:tcPr>
          <w:p w14:paraId="4F7E5157"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3C034FFF"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6620B7DC"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103A650A" w14:textId="73F930CF" w:rsidR="003164E4" w:rsidRPr="003164E4" w:rsidRDefault="003164E4" w:rsidP="003164E4">
            <w:pPr>
              <w:jc w:val="right"/>
              <w:rPr>
                <w:rFonts w:ascii="Courier" w:hAnsi="Courier" w:cs="Calibri"/>
                <w:color w:val="000000"/>
                <w:sz w:val="15"/>
                <w:szCs w:val="15"/>
              </w:rPr>
            </w:pPr>
          </w:p>
        </w:tc>
      </w:tr>
      <w:tr w:rsidR="003164E4" w:rsidRPr="003164E4" w14:paraId="52643D57"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43E1CD8E"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75</w:t>
            </w:r>
          </w:p>
        </w:tc>
        <w:tc>
          <w:tcPr>
            <w:tcW w:w="1817" w:type="pct"/>
            <w:tcBorders>
              <w:top w:val="nil"/>
              <w:left w:val="nil"/>
              <w:bottom w:val="single" w:sz="4" w:space="0" w:color="auto"/>
              <w:right w:val="single" w:sz="4" w:space="0" w:color="auto"/>
            </w:tcBorders>
            <w:shd w:val="clear" w:color="000000" w:fill="D9D9D9"/>
            <w:vAlign w:val="center"/>
            <w:hideMark/>
          </w:tcPr>
          <w:p w14:paraId="4897951B"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3D tlačiareň, softvér</w:t>
            </w:r>
          </w:p>
        </w:tc>
        <w:tc>
          <w:tcPr>
            <w:tcW w:w="521" w:type="pct"/>
            <w:tcBorders>
              <w:top w:val="nil"/>
              <w:left w:val="nil"/>
              <w:bottom w:val="single" w:sz="4" w:space="0" w:color="auto"/>
              <w:right w:val="single" w:sz="4" w:space="0" w:color="auto"/>
            </w:tcBorders>
            <w:shd w:val="clear" w:color="000000" w:fill="D9D9D9"/>
            <w:noWrap/>
            <w:vAlign w:val="center"/>
            <w:hideMark/>
          </w:tcPr>
          <w:p w14:paraId="7A400273"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04AAE739"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2B75297C"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48C5413B" w14:textId="39D266B7" w:rsidR="003164E4" w:rsidRPr="003164E4" w:rsidRDefault="003164E4" w:rsidP="003164E4">
            <w:pPr>
              <w:jc w:val="right"/>
              <w:rPr>
                <w:rFonts w:ascii="Courier" w:hAnsi="Courier" w:cs="Calibri"/>
                <w:color w:val="000000"/>
                <w:sz w:val="15"/>
                <w:szCs w:val="15"/>
              </w:rPr>
            </w:pPr>
          </w:p>
        </w:tc>
      </w:tr>
      <w:tr w:rsidR="003164E4" w:rsidRPr="003164E4" w14:paraId="2C142AEF"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6A920254"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76</w:t>
            </w:r>
          </w:p>
        </w:tc>
        <w:tc>
          <w:tcPr>
            <w:tcW w:w="1817" w:type="pct"/>
            <w:tcBorders>
              <w:top w:val="nil"/>
              <w:left w:val="nil"/>
              <w:bottom w:val="single" w:sz="4" w:space="0" w:color="auto"/>
              <w:right w:val="single" w:sz="4" w:space="0" w:color="auto"/>
            </w:tcBorders>
            <w:shd w:val="clear" w:color="000000" w:fill="D9D9D9"/>
            <w:vAlign w:val="center"/>
            <w:hideMark/>
          </w:tcPr>
          <w:p w14:paraId="7E70348B"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Školský server, kabeláž, softvér</w:t>
            </w:r>
          </w:p>
        </w:tc>
        <w:tc>
          <w:tcPr>
            <w:tcW w:w="521" w:type="pct"/>
            <w:tcBorders>
              <w:top w:val="nil"/>
              <w:left w:val="nil"/>
              <w:bottom w:val="single" w:sz="4" w:space="0" w:color="auto"/>
              <w:right w:val="single" w:sz="4" w:space="0" w:color="auto"/>
            </w:tcBorders>
            <w:shd w:val="clear" w:color="000000" w:fill="D9D9D9"/>
            <w:noWrap/>
            <w:vAlign w:val="center"/>
            <w:hideMark/>
          </w:tcPr>
          <w:p w14:paraId="319CA525"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1783E9A"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5D0682B2"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DD0BDF4" w14:textId="57BB5B83" w:rsidR="003164E4" w:rsidRPr="003164E4" w:rsidRDefault="003164E4" w:rsidP="003164E4">
            <w:pPr>
              <w:jc w:val="right"/>
              <w:rPr>
                <w:rFonts w:ascii="Courier" w:hAnsi="Courier" w:cs="Calibri"/>
                <w:color w:val="000000"/>
                <w:sz w:val="15"/>
                <w:szCs w:val="15"/>
              </w:rPr>
            </w:pPr>
          </w:p>
        </w:tc>
      </w:tr>
      <w:tr w:rsidR="003164E4" w:rsidRPr="003164E4" w14:paraId="60433610"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1CBFDEE1"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80</w:t>
            </w:r>
          </w:p>
        </w:tc>
        <w:tc>
          <w:tcPr>
            <w:tcW w:w="1817" w:type="pct"/>
            <w:tcBorders>
              <w:top w:val="nil"/>
              <w:left w:val="nil"/>
              <w:bottom w:val="single" w:sz="4" w:space="0" w:color="auto"/>
              <w:right w:val="single" w:sz="4" w:space="0" w:color="auto"/>
            </w:tcBorders>
            <w:shd w:val="clear" w:color="000000" w:fill="D9D9D9"/>
            <w:vAlign w:val="center"/>
            <w:hideMark/>
          </w:tcPr>
          <w:p w14:paraId="07D61F3B"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Operačný systém, balík MS Office, ďalší e-learning softvér</w:t>
            </w:r>
          </w:p>
        </w:tc>
        <w:tc>
          <w:tcPr>
            <w:tcW w:w="521" w:type="pct"/>
            <w:tcBorders>
              <w:top w:val="nil"/>
              <w:left w:val="nil"/>
              <w:bottom w:val="single" w:sz="4" w:space="0" w:color="auto"/>
              <w:right w:val="single" w:sz="4" w:space="0" w:color="auto"/>
            </w:tcBorders>
            <w:shd w:val="clear" w:color="000000" w:fill="D9D9D9"/>
            <w:noWrap/>
            <w:vAlign w:val="center"/>
            <w:hideMark/>
          </w:tcPr>
          <w:p w14:paraId="3C78C478"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0016059E"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67E21F97"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8E2CF9A" w14:textId="49B2930C" w:rsidR="003164E4" w:rsidRPr="003164E4" w:rsidRDefault="003164E4" w:rsidP="003164E4">
            <w:pPr>
              <w:jc w:val="right"/>
              <w:rPr>
                <w:rFonts w:ascii="Courier" w:hAnsi="Courier" w:cs="Calibri"/>
                <w:color w:val="000000"/>
                <w:sz w:val="15"/>
                <w:szCs w:val="15"/>
              </w:rPr>
            </w:pPr>
          </w:p>
        </w:tc>
      </w:tr>
      <w:tr w:rsidR="003164E4" w:rsidRPr="003164E4" w14:paraId="5173BB0E" w14:textId="77777777" w:rsidTr="003164E4">
        <w:trPr>
          <w:trHeight w:val="44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0D7DEBF7"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1817" w:type="pct"/>
            <w:tcBorders>
              <w:top w:val="nil"/>
              <w:left w:val="nil"/>
              <w:bottom w:val="single" w:sz="4" w:space="0" w:color="auto"/>
              <w:right w:val="single" w:sz="4" w:space="0" w:color="auto"/>
            </w:tcBorders>
            <w:shd w:val="clear" w:color="000000" w:fill="D9D9D9"/>
            <w:vAlign w:val="center"/>
            <w:hideMark/>
          </w:tcPr>
          <w:p w14:paraId="32D228A4"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 xml:space="preserve">Interaktívny projektor + držiak + softvér k interaktívnemu projektoru + montážna </w:t>
            </w:r>
            <w:proofErr w:type="spellStart"/>
            <w:r w:rsidRPr="003164E4">
              <w:rPr>
                <w:rFonts w:ascii="Courier" w:hAnsi="Courier" w:cs="Calibri"/>
                <w:color w:val="000000"/>
                <w:sz w:val="15"/>
                <w:szCs w:val="15"/>
              </w:rPr>
              <w:t>sada</w:t>
            </w:r>
            <w:proofErr w:type="spellEnd"/>
          </w:p>
        </w:tc>
        <w:tc>
          <w:tcPr>
            <w:tcW w:w="521" w:type="pct"/>
            <w:tcBorders>
              <w:top w:val="nil"/>
              <w:left w:val="nil"/>
              <w:bottom w:val="single" w:sz="4" w:space="0" w:color="auto"/>
              <w:right w:val="single" w:sz="4" w:space="0" w:color="auto"/>
            </w:tcBorders>
            <w:shd w:val="clear" w:color="000000" w:fill="D9D9D9"/>
            <w:noWrap/>
            <w:vAlign w:val="center"/>
            <w:hideMark/>
          </w:tcPr>
          <w:p w14:paraId="436DE11D"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961DE97"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6AA52483"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C76B7BD" w14:textId="62C000C2" w:rsidR="003164E4" w:rsidRPr="003164E4" w:rsidRDefault="003164E4" w:rsidP="003164E4">
            <w:pPr>
              <w:jc w:val="right"/>
              <w:rPr>
                <w:rFonts w:ascii="Courier" w:hAnsi="Courier" w:cs="Calibri"/>
                <w:color w:val="000000"/>
                <w:sz w:val="15"/>
                <w:szCs w:val="15"/>
              </w:rPr>
            </w:pPr>
          </w:p>
        </w:tc>
      </w:tr>
      <w:tr w:rsidR="003164E4" w:rsidRPr="003164E4" w14:paraId="0018B7D7"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5FDBE96B"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2</w:t>
            </w:r>
          </w:p>
        </w:tc>
        <w:tc>
          <w:tcPr>
            <w:tcW w:w="1817" w:type="pct"/>
            <w:tcBorders>
              <w:top w:val="nil"/>
              <w:left w:val="nil"/>
              <w:bottom w:val="single" w:sz="4" w:space="0" w:color="auto"/>
              <w:right w:val="single" w:sz="4" w:space="0" w:color="auto"/>
            </w:tcBorders>
            <w:shd w:val="clear" w:color="000000" w:fill="D9D9D9"/>
            <w:vAlign w:val="center"/>
            <w:hideMark/>
          </w:tcPr>
          <w:p w14:paraId="129685D7"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Projekčná tabuľa</w:t>
            </w:r>
          </w:p>
        </w:tc>
        <w:tc>
          <w:tcPr>
            <w:tcW w:w="521" w:type="pct"/>
            <w:tcBorders>
              <w:top w:val="nil"/>
              <w:left w:val="nil"/>
              <w:bottom w:val="single" w:sz="4" w:space="0" w:color="auto"/>
              <w:right w:val="single" w:sz="4" w:space="0" w:color="auto"/>
            </w:tcBorders>
            <w:shd w:val="clear" w:color="000000" w:fill="D9D9D9"/>
            <w:noWrap/>
            <w:vAlign w:val="center"/>
            <w:hideMark/>
          </w:tcPr>
          <w:p w14:paraId="33994606"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1A202182"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5DB23D16"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19DE4C10" w14:textId="7AEA04AA" w:rsidR="003164E4" w:rsidRPr="003164E4" w:rsidRDefault="003164E4" w:rsidP="003164E4">
            <w:pPr>
              <w:jc w:val="right"/>
              <w:rPr>
                <w:rFonts w:ascii="Courier" w:hAnsi="Courier" w:cs="Calibri"/>
                <w:color w:val="000000"/>
                <w:sz w:val="15"/>
                <w:szCs w:val="15"/>
              </w:rPr>
            </w:pPr>
          </w:p>
        </w:tc>
      </w:tr>
      <w:tr w:rsidR="003164E4" w:rsidRPr="003164E4" w14:paraId="6DF91412"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4F516528"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3</w:t>
            </w:r>
          </w:p>
        </w:tc>
        <w:tc>
          <w:tcPr>
            <w:tcW w:w="1817" w:type="pct"/>
            <w:tcBorders>
              <w:top w:val="nil"/>
              <w:left w:val="nil"/>
              <w:bottom w:val="single" w:sz="4" w:space="0" w:color="auto"/>
              <w:right w:val="single" w:sz="4" w:space="0" w:color="auto"/>
            </w:tcBorders>
            <w:shd w:val="clear" w:color="000000" w:fill="D9D9D9"/>
            <w:vAlign w:val="center"/>
            <w:hideMark/>
          </w:tcPr>
          <w:p w14:paraId="00A29643"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Učiteľská stanica - notebook/PC</w:t>
            </w:r>
          </w:p>
        </w:tc>
        <w:tc>
          <w:tcPr>
            <w:tcW w:w="521" w:type="pct"/>
            <w:tcBorders>
              <w:top w:val="nil"/>
              <w:left w:val="nil"/>
              <w:bottom w:val="single" w:sz="4" w:space="0" w:color="auto"/>
              <w:right w:val="single" w:sz="4" w:space="0" w:color="auto"/>
            </w:tcBorders>
            <w:shd w:val="clear" w:color="000000" w:fill="D9D9D9"/>
            <w:noWrap/>
            <w:vAlign w:val="center"/>
            <w:hideMark/>
          </w:tcPr>
          <w:p w14:paraId="786B4A93"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718D91F"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1F4E590C"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1BBAF296" w14:textId="7EC1E710" w:rsidR="003164E4" w:rsidRPr="003164E4" w:rsidRDefault="003164E4" w:rsidP="003164E4">
            <w:pPr>
              <w:jc w:val="right"/>
              <w:rPr>
                <w:rFonts w:ascii="Courier" w:hAnsi="Courier" w:cs="Calibri"/>
                <w:color w:val="000000"/>
                <w:sz w:val="15"/>
                <w:szCs w:val="15"/>
              </w:rPr>
            </w:pPr>
          </w:p>
        </w:tc>
      </w:tr>
      <w:tr w:rsidR="003164E4" w:rsidRPr="003164E4" w14:paraId="43621290"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0783DD7F"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5</w:t>
            </w:r>
          </w:p>
        </w:tc>
        <w:tc>
          <w:tcPr>
            <w:tcW w:w="1817" w:type="pct"/>
            <w:tcBorders>
              <w:top w:val="nil"/>
              <w:left w:val="nil"/>
              <w:bottom w:val="single" w:sz="4" w:space="0" w:color="auto"/>
              <w:right w:val="single" w:sz="4" w:space="0" w:color="auto"/>
            </w:tcBorders>
            <w:shd w:val="clear" w:color="000000" w:fill="D9D9D9"/>
            <w:vAlign w:val="center"/>
            <w:hideMark/>
          </w:tcPr>
          <w:p w14:paraId="68D4F46D"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Digitálne jazykové laboratórium</w:t>
            </w:r>
          </w:p>
        </w:tc>
        <w:tc>
          <w:tcPr>
            <w:tcW w:w="521" w:type="pct"/>
            <w:tcBorders>
              <w:top w:val="nil"/>
              <w:left w:val="nil"/>
              <w:bottom w:val="single" w:sz="4" w:space="0" w:color="auto"/>
              <w:right w:val="single" w:sz="4" w:space="0" w:color="auto"/>
            </w:tcBorders>
            <w:shd w:val="clear" w:color="000000" w:fill="D9D9D9"/>
            <w:noWrap/>
            <w:vAlign w:val="center"/>
            <w:hideMark/>
          </w:tcPr>
          <w:p w14:paraId="4CB1E8A4"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036BCC2"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2EF44EDF"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6D82862B" w14:textId="6FCA5402" w:rsidR="003164E4" w:rsidRPr="003164E4" w:rsidRDefault="003164E4" w:rsidP="003164E4">
            <w:pPr>
              <w:jc w:val="right"/>
              <w:rPr>
                <w:rFonts w:ascii="Courier" w:hAnsi="Courier" w:cs="Calibri"/>
                <w:color w:val="000000"/>
                <w:sz w:val="15"/>
                <w:szCs w:val="15"/>
              </w:rPr>
            </w:pPr>
          </w:p>
        </w:tc>
      </w:tr>
      <w:tr w:rsidR="003164E4" w:rsidRPr="003164E4" w14:paraId="6DA1D7A2"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246EEA5E"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6</w:t>
            </w:r>
          </w:p>
        </w:tc>
        <w:tc>
          <w:tcPr>
            <w:tcW w:w="1817" w:type="pct"/>
            <w:tcBorders>
              <w:top w:val="nil"/>
              <w:left w:val="nil"/>
              <w:bottom w:val="single" w:sz="4" w:space="0" w:color="auto"/>
              <w:right w:val="single" w:sz="4" w:space="0" w:color="auto"/>
            </w:tcBorders>
            <w:shd w:val="clear" w:color="000000" w:fill="D9D9D9"/>
            <w:vAlign w:val="center"/>
            <w:hideMark/>
          </w:tcPr>
          <w:p w14:paraId="4E21D9A3"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 xml:space="preserve">Žiacka stanica </w:t>
            </w:r>
          </w:p>
        </w:tc>
        <w:tc>
          <w:tcPr>
            <w:tcW w:w="521" w:type="pct"/>
            <w:tcBorders>
              <w:top w:val="nil"/>
              <w:left w:val="nil"/>
              <w:bottom w:val="single" w:sz="4" w:space="0" w:color="auto"/>
              <w:right w:val="single" w:sz="4" w:space="0" w:color="auto"/>
            </w:tcBorders>
            <w:shd w:val="clear" w:color="000000" w:fill="D9D9D9"/>
            <w:noWrap/>
            <w:vAlign w:val="center"/>
            <w:hideMark/>
          </w:tcPr>
          <w:p w14:paraId="03A7129E"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3B81E70E"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18</w:t>
            </w:r>
          </w:p>
        </w:tc>
        <w:tc>
          <w:tcPr>
            <w:tcW w:w="943" w:type="pct"/>
            <w:tcBorders>
              <w:top w:val="nil"/>
              <w:left w:val="nil"/>
              <w:bottom w:val="single" w:sz="4" w:space="0" w:color="auto"/>
              <w:right w:val="single" w:sz="4" w:space="0" w:color="auto"/>
            </w:tcBorders>
            <w:shd w:val="clear" w:color="auto" w:fill="auto"/>
            <w:vAlign w:val="center"/>
            <w:hideMark/>
          </w:tcPr>
          <w:p w14:paraId="0189CBA6"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1E563E54" w14:textId="4005D307" w:rsidR="003164E4" w:rsidRPr="003164E4" w:rsidRDefault="003164E4" w:rsidP="003164E4">
            <w:pPr>
              <w:jc w:val="right"/>
              <w:rPr>
                <w:rFonts w:ascii="Courier" w:hAnsi="Courier" w:cs="Calibri"/>
                <w:color w:val="000000"/>
                <w:sz w:val="15"/>
                <w:szCs w:val="15"/>
              </w:rPr>
            </w:pPr>
          </w:p>
        </w:tc>
      </w:tr>
      <w:tr w:rsidR="003164E4" w:rsidRPr="003164E4" w14:paraId="57B60622"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74DA5341"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10</w:t>
            </w:r>
          </w:p>
        </w:tc>
        <w:tc>
          <w:tcPr>
            <w:tcW w:w="1817" w:type="pct"/>
            <w:tcBorders>
              <w:top w:val="nil"/>
              <w:left w:val="nil"/>
              <w:bottom w:val="single" w:sz="4" w:space="0" w:color="auto"/>
              <w:right w:val="single" w:sz="4" w:space="0" w:color="auto"/>
            </w:tcBorders>
            <w:shd w:val="clear" w:color="000000" w:fill="D9D9D9"/>
            <w:vAlign w:val="center"/>
            <w:hideMark/>
          </w:tcPr>
          <w:p w14:paraId="76B8CE56"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Počítač pre školského knihovníka</w:t>
            </w:r>
          </w:p>
        </w:tc>
        <w:tc>
          <w:tcPr>
            <w:tcW w:w="521" w:type="pct"/>
            <w:tcBorders>
              <w:top w:val="nil"/>
              <w:left w:val="nil"/>
              <w:bottom w:val="single" w:sz="4" w:space="0" w:color="auto"/>
              <w:right w:val="single" w:sz="4" w:space="0" w:color="auto"/>
            </w:tcBorders>
            <w:shd w:val="clear" w:color="000000" w:fill="D9D9D9"/>
            <w:noWrap/>
            <w:vAlign w:val="center"/>
            <w:hideMark/>
          </w:tcPr>
          <w:p w14:paraId="2AD09E79"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05C4AB8"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0FAB489E"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390D8BB9" w14:textId="3A7D8896" w:rsidR="003164E4" w:rsidRPr="003164E4" w:rsidRDefault="003164E4" w:rsidP="003164E4">
            <w:pPr>
              <w:jc w:val="right"/>
              <w:rPr>
                <w:rFonts w:ascii="Courier" w:hAnsi="Courier" w:cs="Calibri"/>
                <w:color w:val="000000"/>
                <w:sz w:val="15"/>
                <w:szCs w:val="15"/>
              </w:rPr>
            </w:pPr>
          </w:p>
        </w:tc>
      </w:tr>
      <w:tr w:rsidR="003164E4" w:rsidRPr="003164E4" w14:paraId="1BF6A45B"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7D161C97"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11</w:t>
            </w:r>
          </w:p>
        </w:tc>
        <w:tc>
          <w:tcPr>
            <w:tcW w:w="1817" w:type="pct"/>
            <w:tcBorders>
              <w:top w:val="nil"/>
              <w:left w:val="nil"/>
              <w:bottom w:val="single" w:sz="4" w:space="0" w:color="auto"/>
              <w:right w:val="single" w:sz="4" w:space="0" w:color="auto"/>
            </w:tcBorders>
            <w:shd w:val="clear" w:color="000000" w:fill="D9D9D9"/>
            <w:vAlign w:val="center"/>
            <w:hideMark/>
          </w:tcPr>
          <w:p w14:paraId="5453CFAE"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PC zostava/notebook pre používateľov knižnice</w:t>
            </w:r>
          </w:p>
        </w:tc>
        <w:tc>
          <w:tcPr>
            <w:tcW w:w="521" w:type="pct"/>
            <w:tcBorders>
              <w:top w:val="nil"/>
              <w:left w:val="nil"/>
              <w:bottom w:val="single" w:sz="4" w:space="0" w:color="auto"/>
              <w:right w:val="single" w:sz="4" w:space="0" w:color="auto"/>
            </w:tcBorders>
            <w:shd w:val="clear" w:color="000000" w:fill="D9D9D9"/>
            <w:noWrap/>
            <w:vAlign w:val="center"/>
            <w:hideMark/>
          </w:tcPr>
          <w:p w14:paraId="2E5325BF"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6DBDA91"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5</w:t>
            </w:r>
          </w:p>
        </w:tc>
        <w:tc>
          <w:tcPr>
            <w:tcW w:w="943" w:type="pct"/>
            <w:tcBorders>
              <w:top w:val="nil"/>
              <w:left w:val="nil"/>
              <w:bottom w:val="single" w:sz="4" w:space="0" w:color="auto"/>
              <w:right w:val="single" w:sz="4" w:space="0" w:color="auto"/>
            </w:tcBorders>
            <w:shd w:val="clear" w:color="auto" w:fill="auto"/>
            <w:vAlign w:val="center"/>
            <w:hideMark/>
          </w:tcPr>
          <w:p w14:paraId="7B5CBFC5"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3035D344" w14:textId="7CEDC28C" w:rsidR="003164E4" w:rsidRPr="003164E4" w:rsidRDefault="003164E4" w:rsidP="003164E4">
            <w:pPr>
              <w:jc w:val="right"/>
              <w:rPr>
                <w:rFonts w:ascii="Courier" w:hAnsi="Courier" w:cs="Calibri"/>
                <w:color w:val="000000"/>
                <w:sz w:val="15"/>
                <w:szCs w:val="15"/>
              </w:rPr>
            </w:pPr>
          </w:p>
        </w:tc>
      </w:tr>
      <w:tr w:rsidR="003164E4" w:rsidRPr="003164E4" w14:paraId="33AFC058"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600C09ED"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12</w:t>
            </w:r>
          </w:p>
        </w:tc>
        <w:tc>
          <w:tcPr>
            <w:tcW w:w="1817" w:type="pct"/>
            <w:tcBorders>
              <w:top w:val="nil"/>
              <w:left w:val="nil"/>
              <w:bottom w:val="single" w:sz="4" w:space="0" w:color="auto"/>
              <w:right w:val="single" w:sz="4" w:space="0" w:color="auto"/>
            </w:tcBorders>
            <w:shd w:val="clear" w:color="000000" w:fill="D9D9D9"/>
            <w:vAlign w:val="center"/>
            <w:hideMark/>
          </w:tcPr>
          <w:p w14:paraId="48E5C541"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Tablet pre používateľov školskej knižnice</w:t>
            </w:r>
          </w:p>
        </w:tc>
        <w:tc>
          <w:tcPr>
            <w:tcW w:w="521" w:type="pct"/>
            <w:tcBorders>
              <w:top w:val="nil"/>
              <w:left w:val="nil"/>
              <w:bottom w:val="single" w:sz="4" w:space="0" w:color="auto"/>
              <w:right w:val="single" w:sz="4" w:space="0" w:color="auto"/>
            </w:tcBorders>
            <w:shd w:val="clear" w:color="000000" w:fill="D9D9D9"/>
            <w:noWrap/>
            <w:vAlign w:val="center"/>
            <w:hideMark/>
          </w:tcPr>
          <w:p w14:paraId="31CD27A1"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26761D3D"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5</w:t>
            </w:r>
          </w:p>
        </w:tc>
        <w:tc>
          <w:tcPr>
            <w:tcW w:w="943" w:type="pct"/>
            <w:tcBorders>
              <w:top w:val="nil"/>
              <w:left w:val="nil"/>
              <w:bottom w:val="single" w:sz="4" w:space="0" w:color="auto"/>
              <w:right w:val="single" w:sz="4" w:space="0" w:color="auto"/>
            </w:tcBorders>
            <w:shd w:val="clear" w:color="auto" w:fill="auto"/>
            <w:vAlign w:val="center"/>
            <w:hideMark/>
          </w:tcPr>
          <w:p w14:paraId="1C4C6728"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3A1E33A3" w14:textId="484D6FD1" w:rsidR="003164E4" w:rsidRPr="003164E4" w:rsidRDefault="003164E4" w:rsidP="003164E4">
            <w:pPr>
              <w:jc w:val="right"/>
              <w:rPr>
                <w:rFonts w:ascii="Courier" w:hAnsi="Courier" w:cs="Calibri"/>
                <w:color w:val="000000"/>
                <w:sz w:val="15"/>
                <w:szCs w:val="15"/>
              </w:rPr>
            </w:pPr>
          </w:p>
        </w:tc>
      </w:tr>
      <w:tr w:rsidR="003164E4" w:rsidRPr="003164E4" w14:paraId="01FF785E"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7872B86C"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13</w:t>
            </w:r>
          </w:p>
        </w:tc>
        <w:tc>
          <w:tcPr>
            <w:tcW w:w="1817" w:type="pct"/>
            <w:tcBorders>
              <w:top w:val="nil"/>
              <w:left w:val="nil"/>
              <w:bottom w:val="single" w:sz="4" w:space="0" w:color="auto"/>
              <w:right w:val="single" w:sz="4" w:space="0" w:color="auto"/>
            </w:tcBorders>
            <w:shd w:val="clear" w:color="000000" w:fill="D9D9D9"/>
            <w:vAlign w:val="center"/>
            <w:hideMark/>
          </w:tcPr>
          <w:p w14:paraId="6419F9DF"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Knižnično-informačný systém</w:t>
            </w:r>
          </w:p>
        </w:tc>
        <w:tc>
          <w:tcPr>
            <w:tcW w:w="521" w:type="pct"/>
            <w:tcBorders>
              <w:top w:val="nil"/>
              <w:left w:val="nil"/>
              <w:bottom w:val="single" w:sz="4" w:space="0" w:color="auto"/>
              <w:right w:val="single" w:sz="4" w:space="0" w:color="auto"/>
            </w:tcBorders>
            <w:shd w:val="clear" w:color="000000" w:fill="D9D9D9"/>
            <w:noWrap/>
            <w:vAlign w:val="center"/>
            <w:hideMark/>
          </w:tcPr>
          <w:p w14:paraId="5393DCEB"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A8EF557"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0966FFDF"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4F72CBC1" w14:textId="5DC7819C" w:rsidR="003164E4" w:rsidRPr="003164E4" w:rsidRDefault="003164E4" w:rsidP="003164E4">
            <w:pPr>
              <w:jc w:val="right"/>
              <w:rPr>
                <w:rFonts w:ascii="Courier" w:hAnsi="Courier" w:cs="Calibri"/>
                <w:color w:val="000000"/>
                <w:sz w:val="15"/>
                <w:szCs w:val="15"/>
              </w:rPr>
            </w:pPr>
          </w:p>
        </w:tc>
      </w:tr>
      <w:tr w:rsidR="003164E4" w:rsidRPr="003164E4" w14:paraId="1C862CA0"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40B96C0A"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14</w:t>
            </w:r>
          </w:p>
        </w:tc>
        <w:tc>
          <w:tcPr>
            <w:tcW w:w="1817" w:type="pct"/>
            <w:tcBorders>
              <w:top w:val="nil"/>
              <w:left w:val="nil"/>
              <w:bottom w:val="single" w:sz="4" w:space="0" w:color="auto"/>
              <w:right w:val="single" w:sz="4" w:space="0" w:color="auto"/>
            </w:tcBorders>
            <w:shd w:val="clear" w:color="000000" w:fill="D9D9D9"/>
            <w:vAlign w:val="center"/>
            <w:hideMark/>
          </w:tcPr>
          <w:p w14:paraId="247296D3"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Čítačka čiarových kódov</w:t>
            </w:r>
          </w:p>
        </w:tc>
        <w:tc>
          <w:tcPr>
            <w:tcW w:w="521" w:type="pct"/>
            <w:tcBorders>
              <w:top w:val="nil"/>
              <w:left w:val="nil"/>
              <w:bottom w:val="single" w:sz="4" w:space="0" w:color="auto"/>
              <w:right w:val="single" w:sz="4" w:space="0" w:color="auto"/>
            </w:tcBorders>
            <w:shd w:val="clear" w:color="000000" w:fill="D9D9D9"/>
            <w:noWrap/>
            <w:vAlign w:val="center"/>
            <w:hideMark/>
          </w:tcPr>
          <w:p w14:paraId="5B10E94D"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32D32835"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69BA4F0B"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2B775860" w14:textId="49C431F6" w:rsidR="003164E4" w:rsidRPr="003164E4" w:rsidRDefault="003164E4" w:rsidP="003164E4">
            <w:pPr>
              <w:jc w:val="right"/>
              <w:rPr>
                <w:rFonts w:ascii="Courier" w:hAnsi="Courier" w:cs="Calibri"/>
                <w:color w:val="000000"/>
                <w:sz w:val="15"/>
                <w:szCs w:val="15"/>
              </w:rPr>
            </w:pPr>
          </w:p>
        </w:tc>
      </w:tr>
      <w:tr w:rsidR="003164E4" w:rsidRPr="003164E4" w14:paraId="1B1A05BA"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626AB01E"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15</w:t>
            </w:r>
          </w:p>
        </w:tc>
        <w:tc>
          <w:tcPr>
            <w:tcW w:w="1817" w:type="pct"/>
            <w:tcBorders>
              <w:top w:val="nil"/>
              <w:left w:val="nil"/>
              <w:bottom w:val="single" w:sz="4" w:space="0" w:color="auto"/>
              <w:right w:val="single" w:sz="4" w:space="0" w:color="auto"/>
            </w:tcBorders>
            <w:shd w:val="clear" w:color="000000" w:fill="D9D9D9"/>
            <w:vAlign w:val="center"/>
            <w:hideMark/>
          </w:tcPr>
          <w:p w14:paraId="31F35F5E"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Multifunkčné zariadenie (Kopírka, skener, tlačiareň)</w:t>
            </w:r>
          </w:p>
        </w:tc>
        <w:tc>
          <w:tcPr>
            <w:tcW w:w="521" w:type="pct"/>
            <w:tcBorders>
              <w:top w:val="nil"/>
              <w:left w:val="nil"/>
              <w:bottom w:val="single" w:sz="4" w:space="0" w:color="auto"/>
              <w:right w:val="single" w:sz="4" w:space="0" w:color="auto"/>
            </w:tcBorders>
            <w:shd w:val="clear" w:color="000000" w:fill="D9D9D9"/>
            <w:noWrap/>
            <w:vAlign w:val="center"/>
            <w:hideMark/>
          </w:tcPr>
          <w:p w14:paraId="609E6546"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37A01D40"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148EEC88"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4A14CD6F" w14:textId="06BD809D" w:rsidR="003164E4" w:rsidRPr="003164E4" w:rsidRDefault="003164E4" w:rsidP="003164E4">
            <w:pPr>
              <w:jc w:val="right"/>
              <w:rPr>
                <w:rFonts w:ascii="Courier" w:hAnsi="Courier" w:cs="Calibri"/>
                <w:color w:val="000000"/>
                <w:sz w:val="15"/>
                <w:szCs w:val="15"/>
              </w:rPr>
            </w:pPr>
          </w:p>
        </w:tc>
      </w:tr>
      <w:tr w:rsidR="003164E4" w:rsidRPr="003164E4" w14:paraId="314187DC"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505A6159"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16</w:t>
            </w:r>
          </w:p>
        </w:tc>
        <w:tc>
          <w:tcPr>
            <w:tcW w:w="1817" w:type="pct"/>
            <w:tcBorders>
              <w:top w:val="nil"/>
              <w:left w:val="nil"/>
              <w:bottom w:val="single" w:sz="4" w:space="0" w:color="auto"/>
              <w:right w:val="single" w:sz="4" w:space="0" w:color="auto"/>
            </w:tcBorders>
            <w:shd w:val="clear" w:color="000000" w:fill="D9D9D9"/>
            <w:vAlign w:val="center"/>
            <w:hideMark/>
          </w:tcPr>
          <w:p w14:paraId="365576B0"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Televízor</w:t>
            </w:r>
          </w:p>
        </w:tc>
        <w:tc>
          <w:tcPr>
            <w:tcW w:w="521" w:type="pct"/>
            <w:tcBorders>
              <w:top w:val="nil"/>
              <w:left w:val="nil"/>
              <w:bottom w:val="single" w:sz="4" w:space="0" w:color="auto"/>
              <w:right w:val="single" w:sz="4" w:space="0" w:color="auto"/>
            </w:tcBorders>
            <w:shd w:val="clear" w:color="000000" w:fill="D9D9D9"/>
            <w:noWrap/>
            <w:vAlign w:val="center"/>
            <w:hideMark/>
          </w:tcPr>
          <w:p w14:paraId="07B7123C"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1543488A"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51428736"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0049FB7D" w14:textId="2EFBBD22" w:rsidR="003164E4" w:rsidRPr="003164E4" w:rsidRDefault="003164E4" w:rsidP="003164E4">
            <w:pPr>
              <w:jc w:val="right"/>
              <w:rPr>
                <w:rFonts w:ascii="Courier" w:hAnsi="Courier" w:cs="Calibri"/>
                <w:color w:val="000000"/>
                <w:sz w:val="15"/>
                <w:szCs w:val="15"/>
              </w:rPr>
            </w:pPr>
          </w:p>
        </w:tc>
      </w:tr>
      <w:tr w:rsidR="003164E4" w:rsidRPr="003164E4" w14:paraId="093CC4C0"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3A05C529"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17</w:t>
            </w:r>
          </w:p>
        </w:tc>
        <w:tc>
          <w:tcPr>
            <w:tcW w:w="1817" w:type="pct"/>
            <w:tcBorders>
              <w:top w:val="nil"/>
              <w:left w:val="nil"/>
              <w:bottom w:val="single" w:sz="4" w:space="0" w:color="auto"/>
              <w:right w:val="single" w:sz="4" w:space="0" w:color="auto"/>
            </w:tcBorders>
            <w:shd w:val="clear" w:color="000000" w:fill="D9D9D9"/>
            <w:vAlign w:val="center"/>
            <w:hideMark/>
          </w:tcPr>
          <w:p w14:paraId="0A698DA4"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DVD prehrávač</w:t>
            </w:r>
          </w:p>
        </w:tc>
        <w:tc>
          <w:tcPr>
            <w:tcW w:w="521" w:type="pct"/>
            <w:tcBorders>
              <w:top w:val="nil"/>
              <w:left w:val="nil"/>
              <w:bottom w:val="single" w:sz="4" w:space="0" w:color="auto"/>
              <w:right w:val="single" w:sz="4" w:space="0" w:color="auto"/>
            </w:tcBorders>
            <w:shd w:val="clear" w:color="000000" w:fill="D9D9D9"/>
            <w:noWrap/>
            <w:vAlign w:val="center"/>
            <w:hideMark/>
          </w:tcPr>
          <w:p w14:paraId="0E6B7498"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4B649E8B"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6E232498"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53FBCD9" w14:textId="0A93A0BD" w:rsidR="003164E4" w:rsidRPr="003164E4" w:rsidRDefault="003164E4" w:rsidP="003164E4">
            <w:pPr>
              <w:jc w:val="right"/>
              <w:rPr>
                <w:rFonts w:ascii="Courier" w:hAnsi="Courier" w:cs="Calibri"/>
                <w:color w:val="000000"/>
                <w:sz w:val="15"/>
                <w:szCs w:val="15"/>
              </w:rPr>
            </w:pPr>
          </w:p>
        </w:tc>
      </w:tr>
      <w:tr w:rsidR="003164E4" w:rsidRPr="003164E4" w14:paraId="49D17A67" w14:textId="77777777" w:rsidTr="003164E4">
        <w:trPr>
          <w:trHeight w:val="300"/>
        </w:trPr>
        <w:tc>
          <w:tcPr>
            <w:tcW w:w="255" w:type="pct"/>
            <w:tcBorders>
              <w:top w:val="nil"/>
              <w:left w:val="single" w:sz="4" w:space="0" w:color="auto"/>
              <w:bottom w:val="single" w:sz="4" w:space="0" w:color="auto"/>
              <w:right w:val="single" w:sz="4" w:space="0" w:color="auto"/>
            </w:tcBorders>
            <w:shd w:val="clear" w:color="000000" w:fill="D9D9D9"/>
            <w:noWrap/>
            <w:vAlign w:val="center"/>
            <w:hideMark/>
          </w:tcPr>
          <w:p w14:paraId="7B54AD26"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18</w:t>
            </w:r>
          </w:p>
        </w:tc>
        <w:tc>
          <w:tcPr>
            <w:tcW w:w="1817" w:type="pct"/>
            <w:tcBorders>
              <w:top w:val="nil"/>
              <w:left w:val="nil"/>
              <w:bottom w:val="single" w:sz="4" w:space="0" w:color="auto"/>
              <w:right w:val="single" w:sz="4" w:space="0" w:color="auto"/>
            </w:tcBorders>
            <w:shd w:val="clear" w:color="000000" w:fill="D9D9D9"/>
            <w:vAlign w:val="center"/>
            <w:hideMark/>
          </w:tcPr>
          <w:p w14:paraId="7A837BDE" w14:textId="77777777" w:rsidR="003164E4" w:rsidRPr="003164E4" w:rsidRDefault="003164E4" w:rsidP="003164E4">
            <w:pPr>
              <w:rPr>
                <w:rFonts w:ascii="Courier" w:hAnsi="Courier" w:cs="Calibri"/>
                <w:color w:val="000000"/>
                <w:sz w:val="15"/>
                <w:szCs w:val="15"/>
              </w:rPr>
            </w:pPr>
            <w:r w:rsidRPr="003164E4">
              <w:rPr>
                <w:rFonts w:ascii="Courier" w:hAnsi="Courier" w:cs="Calibri"/>
                <w:color w:val="000000"/>
                <w:sz w:val="15"/>
                <w:szCs w:val="15"/>
              </w:rPr>
              <w:t>Dataprojektor</w:t>
            </w:r>
          </w:p>
        </w:tc>
        <w:tc>
          <w:tcPr>
            <w:tcW w:w="521" w:type="pct"/>
            <w:tcBorders>
              <w:top w:val="nil"/>
              <w:left w:val="nil"/>
              <w:bottom w:val="single" w:sz="4" w:space="0" w:color="auto"/>
              <w:right w:val="single" w:sz="4" w:space="0" w:color="auto"/>
            </w:tcBorders>
            <w:shd w:val="clear" w:color="000000" w:fill="D9D9D9"/>
            <w:noWrap/>
            <w:vAlign w:val="center"/>
            <w:hideMark/>
          </w:tcPr>
          <w:p w14:paraId="2133F799"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ks</w:t>
            </w:r>
          </w:p>
        </w:tc>
        <w:tc>
          <w:tcPr>
            <w:tcW w:w="521" w:type="pct"/>
            <w:tcBorders>
              <w:top w:val="nil"/>
              <w:left w:val="nil"/>
              <w:bottom w:val="single" w:sz="4" w:space="0" w:color="auto"/>
              <w:right w:val="single" w:sz="4" w:space="0" w:color="auto"/>
            </w:tcBorders>
            <w:shd w:val="clear" w:color="000000" w:fill="D9D9D9"/>
            <w:noWrap/>
            <w:vAlign w:val="center"/>
            <w:hideMark/>
          </w:tcPr>
          <w:p w14:paraId="61AE7D79"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1</w:t>
            </w:r>
          </w:p>
        </w:tc>
        <w:tc>
          <w:tcPr>
            <w:tcW w:w="943" w:type="pct"/>
            <w:tcBorders>
              <w:top w:val="nil"/>
              <w:left w:val="nil"/>
              <w:bottom w:val="single" w:sz="4" w:space="0" w:color="auto"/>
              <w:right w:val="single" w:sz="4" w:space="0" w:color="auto"/>
            </w:tcBorders>
            <w:shd w:val="clear" w:color="auto" w:fill="auto"/>
            <w:vAlign w:val="center"/>
            <w:hideMark/>
          </w:tcPr>
          <w:p w14:paraId="7E108370" w14:textId="77777777" w:rsidR="003164E4" w:rsidRPr="003164E4" w:rsidRDefault="003164E4" w:rsidP="003164E4">
            <w:pPr>
              <w:jc w:val="right"/>
              <w:rPr>
                <w:rFonts w:ascii="Courier" w:hAnsi="Courier" w:cs="Calibri"/>
                <w:color w:val="000000"/>
                <w:sz w:val="15"/>
                <w:szCs w:val="15"/>
              </w:rPr>
            </w:pPr>
            <w:r w:rsidRPr="003164E4">
              <w:rPr>
                <w:rFonts w:ascii="Courier" w:hAnsi="Courier" w:cs="Calibri"/>
                <w:color w:val="000000"/>
                <w:sz w:val="15"/>
                <w:szCs w:val="15"/>
              </w:rPr>
              <w:t> </w:t>
            </w:r>
          </w:p>
        </w:tc>
        <w:tc>
          <w:tcPr>
            <w:tcW w:w="943" w:type="pct"/>
            <w:tcBorders>
              <w:top w:val="nil"/>
              <w:left w:val="nil"/>
              <w:bottom w:val="single" w:sz="4" w:space="0" w:color="auto"/>
              <w:right w:val="single" w:sz="4" w:space="0" w:color="auto"/>
            </w:tcBorders>
            <w:shd w:val="clear" w:color="000000" w:fill="D9D9D9"/>
            <w:noWrap/>
            <w:vAlign w:val="center"/>
            <w:hideMark/>
          </w:tcPr>
          <w:p w14:paraId="5A8F62E3" w14:textId="5C8A2EE7" w:rsidR="003164E4" w:rsidRPr="003164E4" w:rsidRDefault="003164E4" w:rsidP="003164E4">
            <w:pPr>
              <w:jc w:val="right"/>
              <w:rPr>
                <w:rFonts w:ascii="Courier" w:hAnsi="Courier" w:cs="Calibri"/>
                <w:color w:val="000000"/>
                <w:sz w:val="15"/>
                <w:szCs w:val="15"/>
              </w:rPr>
            </w:pPr>
          </w:p>
        </w:tc>
      </w:tr>
      <w:tr w:rsidR="003164E4" w:rsidRPr="003164E4" w14:paraId="66F607A6" w14:textId="77777777" w:rsidTr="003164E4">
        <w:trPr>
          <w:trHeight w:val="200"/>
        </w:trPr>
        <w:tc>
          <w:tcPr>
            <w:tcW w:w="255" w:type="pct"/>
            <w:tcBorders>
              <w:top w:val="nil"/>
              <w:left w:val="nil"/>
              <w:bottom w:val="nil"/>
              <w:right w:val="nil"/>
            </w:tcBorders>
            <w:shd w:val="clear" w:color="auto" w:fill="auto"/>
            <w:noWrap/>
            <w:vAlign w:val="bottom"/>
            <w:hideMark/>
          </w:tcPr>
          <w:p w14:paraId="04519664" w14:textId="77777777" w:rsidR="003164E4" w:rsidRPr="003164E4" w:rsidRDefault="003164E4" w:rsidP="003164E4">
            <w:pPr>
              <w:jc w:val="right"/>
              <w:rPr>
                <w:rFonts w:ascii="Courier" w:hAnsi="Courier" w:cs="Calibri"/>
                <w:color w:val="000000"/>
                <w:sz w:val="15"/>
                <w:szCs w:val="15"/>
              </w:rPr>
            </w:pPr>
          </w:p>
        </w:tc>
        <w:tc>
          <w:tcPr>
            <w:tcW w:w="1817" w:type="pct"/>
            <w:tcBorders>
              <w:top w:val="nil"/>
              <w:left w:val="nil"/>
              <w:bottom w:val="nil"/>
              <w:right w:val="nil"/>
            </w:tcBorders>
            <w:shd w:val="clear" w:color="auto" w:fill="auto"/>
            <w:noWrap/>
            <w:vAlign w:val="bottom"/>
            <w:hideMark/>
          </w:tcPr>
          <w:p w14:paraId="49032D0E" w14:textId="77777777" w:rsidR="003164E4" w:rsidRPr="003164E4" w:rsidRDefault="003164E4" w:rsidP="003164E4">
            <w:pPr>
              <w:rPr>
                <w:rFonts w:ascii="Courier" w:hAnsi="Courier"/>
                <w:sz w:val="15"/>
                <w:szCs w:val="15"/>
              </w:rPr>
            </w:pPr>
          </w:p>
        </w:tc>
        <w:tc>
          <w:tcPr>
            <w:tcW w:w="521" w:type="pct"/>
            <w:tcBorders>
              <w:top w:val="nil"/>
              <w:left w:val="nil"/>
              <w:bottom w:val="nil"/>
              <w:right w:val="nil"/>
            </w:tcBorders>
            <w:shd w:val="clear" w:color="auto" w:fill="auto"/>
            <w:noWrap/>
            <w:vAlign w:val="bottom"/>
            <w:hideMark/>
          </w:tcPr>
          <w:p w14:paraId="19E44ACE" w14:textId="77777777" w:rsidR="003164E4" w:rsidRPr="003164E4" w:rsidRDefault="003164E4" w:rsidP="003164E4">
            <w:pPr>
              <w:rPr>
                <w:rFonts w:ascii="Courier" w:hAnsi="Courier"/>
                <w:sz w:val="15"/>
                <w:szCs w:val="15"/>
              </w:rPr>
            </w:pPr>
          </w:p>
        </w:tc>
        <w:tc>
          <w:tcPr>
            <w:tcW w:w="521" w:type="pct"/>
            <w:tcBorders>
              <w:top w:val="nil"/>
              <w:left w:val="nil"/>
              <w:bottom w:val="nil"/>
              <w:right w:val="nil"/>
            </w:tcBorders>
            <w:shd w:val="clear" w:color="auto" w:fill="auto"/>
            <w:noWrap/>
            <w:vAlign w:val="bottom"/>
            <w:hideMark/>
          </w:tcPr>
          <w:p w14:paraId="661676B5" w14:textId="77777777" w:rsidR="003164E4" w:rsidRPr="003164E4" w:rsidRDefault="003164E4" w:rsidP="003164E4">
            <w:pPr>
              <w:rPr>
                <w:rFonts w:ascii="Courier" w:hAnsi="Courier"/>
                <w:sz w:val="15"/>
                <w:szCs w:val="15"/>
              </w:rPr>
            </w:pPr>
          </w:p>
        </w:tc>
        <w:tc>
          <w:tcPr>
            <w:tcW w:w="943" w:type="pct"/>
            <w:tcBorders>
              <w:top w:val="nil"/>
              <w:left w:val="nil"/>
              <w:bottom w:val="nil"/>
              <w:right w:val="nil"/>
            </w:tcBorders>
            <w:shd w:val="clear" w:color="auto" w:fill="auto"/>
            <w:noWrap/>
            <w:vAlign w:val="bottom"/>
            <w:hideMark/>
          </w:tcPr>
          <w:p w14:paraId="06D4EE9A" w14:textId="77777777" w:rsidR="003164E4" w:rsidRPr="003164E4" w:rsidRDefault="003164E4" w:rsidP="003164E4">
            <w:pPr>
              <w:rPr>
                <w:rFonts w:ascii="Courier" w:hAnsi="Courier"/>
                <w:sz w:val="15"/>
                <w:szCs w:val="15"/>
              </w:rPr>
            </w:pPr>
          </w:p>
        </w:tc>
        <w:tc>
          <w:tcPr>
            <w:tcW w:w="943" w:type="pct"/>
            <w:tcBorders>
              <w:top w:val="nil"/>
              <w:left w:val="nil"/>
              <w:bottom w:val="nil"/>
              <w:right w:val="nil"/>
            </w:tcBorders>
            <w:shd w:val="clear" w:color="auto" w:fill="auto"/>
            <w:noWrap/>
            <w:vAlign w:val="bottom"/>
            <w:hideMark/>
          </w:tcPr>
          <w:p w14:paraId="31D22C30" w14:textId="77777777" w:rsidR="003164E4" w:rsidRPr="003164E4" w:rsidRDefault="003164E4" w:rsidP="003164E4">
            <w:pPr>
              <w:rPr>
                <w:rFonts w:ascii="Courier" w:hAnsi="Courier"/>
                <w:sz w:val="15"/>
                <w:szCs w:val="15"/>
              </w:rPr>
            </w:pPr>
          </w:p>
        </w:tc>
      </w:tr>
      <w:tr w:rsidR="003164E4" w:rsidRPr="003164E4" w14:paraId="630E2EF3" w14:textId="77777777" w:rsidTr="003164E4">
        <w:trPr>
          <w:trHeight w:val="300"/>
        </w:trPr>
        <w:tc>
          <w:tcPr>
            <w:tcW w:w="2073" w:type="pct"/>
            <w:gridSpan w:val="2"/>
            <w:tcBorders>
              <w:top w:val="single" w:sz="8" w:space="0" w:color="auto"/>
              <w:left w:val="single" w:sz="8" w:space="0" w:color="auto"/>
              <w:bottom w:val="single" w:sz="4" w:space="0" w:color="auto"/>
              <w:right w:val="nil"/>
            </w:tcBorders>
            <w:shd w:val="clear" w:color="000000" w:fill="D9D9D9"/>
            <w:noWrap/>
            <w:vAlign w:val="center"/>
            <w:hideMark/>
          </w:tcPr>
          <w:p w14:paraId="07905FD2" w14:textId="77777777" w:rsidR="003164E4" w:rsidRPr="003164E4" w:rsidRDefault="003164E4" w:rsidP="003164E4">
            <w:pPr>
              <w:rPr>
                <w:rFonts w:ascii="Courier" w:hAnsi="Courier" w:cs="Calibri"/>
                <w:b/>
                <w:bCs/>
                <w:color w:val="000000"/>
                <w:sz w:val="15"/>
                <w:szCs w:val="15"/>
              </w:rPr>
            </w:pPr>
            <w:r w:rsidRPr="003164E4">
              <w:rPr>
                <w:rFonts w:ascii="Courier" w:hAnsi="Courier" w:cs="Calibri"/>
                <w:b/>
                <w:bCs/>
                <w:color w:val="000000"/>
                <w:sz w:val="15"/>
                <w:szCs w:val="15"/>
              </w:rPr>
              <w:t>Cena celkom bez DPH</w:t>
            </w:r>
          </w:p>
        </w:tc>
        <w:tc>
          <w:tcPr>
            <w:tcW w:w="521" w:type="pct"/>
            <w:tcBorders>
              <w:top w:val="single" w:sz="8" w:space="0" w:color="auto"/>
              <w:left w:val="nil"/>
              <w:bottom w:val="single" w:sz="4" w:space="0" w:color="auto"/>
              <w:right w:val="nil"/>
            </w:tcBorders>
            <w:shd w:val="clear" w:color="000000" w:fill="D9D9D9"/>
            <w:vAlign w:val="center"/>
            <w:hideMark/>
          </w:tcPr>
          <w:p w14:paraId="48B8C013" w14:textId="77777777" w:rsidR="003164E4" w:rsidRPr="003164E4" w:rsidRDefault="003164E4" w:rsidP="003164E4">
            <w:pPr>
              <w:rPr>
                <w:rFonts w:ascii="Courier" w:hAnsi="Courier" w:cs="Calibri"/>
                <w:b/>
                <w:bCs/>
                <w:color w:val="000000"/>
                <w:sz w:val="15"/>
                <w:szCs w:val="15"/>
              </w:rPr>
            </w:pPr>
            <w:r w:rsidRPr="003164E4">
              <w:rPr>
                <w:rFonts w:ascii="Courier" w:hAnsi="Courier" w:cs="Calibri"/>
                <w:b/>
                <w:bCs/>
                <w:color w:val="000000"/>
                <w:sz w:val="15"/>
                <w:szCs w:val="15"/>
              </w:rPr>
              <w:t> </w:t>
            </w:r>
          </w:p>
        </w:tc>
        <w:tc>
          <w:tcPr>
            <w:tcW w:w="521" w:type="pct"/>
            <w:tcBorders>
              <w:top w:val="single" w:sz="8" w:space="0" w:color="auto"/>
              <w:left w:val="nil"/>
              <w:bottom w:val="single" w:sz="4" w:space="0" w:color="auto"/>
              <w:right w:val="nil"/>
            </w:tcBorders>
            <w:shd w:val="clear" w:color="000000" w:fill="D9D9D9"/>
            <w:vAlign w:val="center"/>
            <w:hideMark/>
          </w:tcPr>
          <w:p w14:paraId="72AD68FF" w14:textId="77777777" w:rsidR="003164E4" w:rsidRPr="003164E4" w:rsidRDefault="003164E4" w:rsidP="003164E4">
            <w:pPr>
              <w:rPr>
                <w:rFonts w:ascii="Courier" w:hAnsi="Courier" w:cs="Calibri"/>
                <w:b/>
                <w:bCs/>
                <w:color w:val="000000"/>
                <w:sz w:val="15"/>
                <w:szCs w:val="15"/>
              </w:rPr>
            </w:pPr>
            <w:r w:rsidRPr="003164E4">
              <w:rPr>
                <w:rFonts w:ascii="Courier" w:hAnsi="Courier" w:cs="Calibri"/>
                <w:b/>
                <w:bCs/>
                <w:color w:val="000000"/>
                <w:sz w:val="15"/>
                <w:szCs w:val="15"/>
              </w:rPr>
              <w:t> </w:t>
            </w:r>
          </w:p>
        </w:tc>
        <w:tc>
          <w:tcPr>
            <w:tcW w:w="943" w:type="pct"/>
            <w:tcBorders>
              <w:top w:val="single" w:sz="8" w:space="0" w:color="auto"/>
              <w:left w:val="nil"/>
              <w:bottom w:val="single" w:sz="4" w:space="0" w:color="auto"/>
              <w:right w:val="nil"/>
            </w:tcBorders>
            <w:shd w:val="clear" w:color="000000" w:fill="D9D9D9"/>
            <w:vAlign w:val="center"/>
            <w:hideMark/>
          </w:tcPr>
          <w:p w14:paraId="01A20583" w14:textId="77777777" w:rsidR="003164E4" w:rsidRPr="003164E4" w:rsidRDefault="003164E4" w:rsidP="003164E4">
            <w:pPr>
              <w:rPr>
                <w:rFonts w:ascii="Courier" w:hAnsi="Courier" w:cs="Calibri"/>
                <w:b/>
                <w:bCs/>
                <w:color w:val="000000"/>
                <w:sz w:val="15"/>
                <w:szCs w:val="15"/>
              </w:rPr>
            </w:pPr>
            <w:r w:rsidRPr="003164E4">
              <w:rPr>
                <w:rFonts w:ascii="Courier" w:hAnsi="Courier" w:cs="Calibri"/>
                <w:b/>
                <w:bCs/>
                <w:color w:val="000000"/>
                <w:sz w:val="15"/>
                <w:szCs w:val="15"/>
              </w:rPr>
              <w:t> </w:t>
            </w:r>
          </w:p>
        </w:tc>
        <w:tc>
          <w:tcPr>
            <w:tcW w:w="943" w:type="pct"/>
            <w:tcBorders>
              <w:top w:val="single" w:sz="8" w:space="0" w:color="auto"/>
              <w:left w:val="nil"/>
              <w:bottom w:val="single" w:sz="4" w:space="0" w:color="auto"/>
              <w:right w:val="single" w:sz="8" w:space="0" w:color="auto"/>
            </w:tcBorders>
            <w:shd w:val="clear" w:color="000000" w:fill="D9D9D9"/>
            <w:vAlign w:val="center"/>
            <w:hideMark/>
          </w:tcPr>
          <w:p w14:paraId="3FBA2445" w14:textId="67D7F471" w:rsidR="003164E4" w:rsidRPr="003164E4" w:rsidRDefault="003164E4" w:rsidP="003164E4">
            <w:pPr>
              <w:jc w:val="right"/>
              <w:rPr>
                <w:rFonts w:ascii="Courier" w:hAnsi="Courier" w:cs="Calibri"/>
                <w:color w:val="000000"/>
                <w:sz w:val="15"/>
                <w:szCs w:val="15"/>
              </w:rPr>
            </w:pPr>
          </w:p>
        </w:tc>
      </w:tr>
      <w:tr w:rsidR="003164E4" w:rsidRPr="003164E4" w14:paraId="23DB1958" w14:textId="77777777" w:rsidTr="003164E4">
        <w:trPr>
          <w:trHeight w:val="300"/>
        </w:trPr>
        <w:tc>
          <w:tcPr>
            <w:tcW w:w="255" w:type="pct"/>
            <w:tcBorders>
              <w:top w:val="nil"/>
              <w:left w:val="single" w:sz="8" w:space="0" w:color="auto"/>
              <w:bottom w:val="single" w:sz="4" w:space="0" w:color="auto"/>
              <w:right w:val="nil"/>
            </w:tcBorders>
            <w:shd w:val="clear" w:color="000000" w:fill="D9D9D9"/>
            <w:noWrap/>
            <w:vAlign w:val="center"/>
            <w:hideMark/>
          </w:tcPr>
          <w:p w14:paraId="322C1B50" w14:textId="77777777" w:rsidR="003164E4" w:rsidRPr="003164E4" w:rsidRDefault="003164E4" w:rsidP="003164E4">
            <w:pPr>
              <w:rPr>
                <w:rFonts w:ascii="Courier" w:hAnsi="Courier" w:cs="Calibri"/>
                <w:b/>
                <w:bCs/>
                <w:color w:val="000000"/>
                <w:sz w:val="15"/>
                <w:szCs w:val="15"/>
              </w:rPr>
            </w:pPr>
            <w:r w:rsidRPr="003164E4">
              <w:rPr>
                <w:rFonts w:ascii="Courier" w:hAnsi="Courier" w:cs="Calibri"/>
                <w:b/>
                <w:bCs/>
                <w:color w:val="000000"/>
                <w:sz w:val="15"/>
                <w:szCs w:val="15"/>
              </w:rPr>
              <w:t>DPH</w:t>
            </w:r>
          </w:p>
        </w:tc>
        <w:tc>
          <w:tcPr>
            <w:tcW w:w="1817" w:type="pct"/>
            <w:tcBorders>
              <w:top w:val="nil"/>
              <w:left w:val="nil"/>
              <w:bottom w:val="single" w:sz="4" w:space="0" w:color="auto"/>
              <w:right w:val="nil"/>
            </w:tcBorders>
            <w:shd w:val="clear" w:color="000000" w:fill="D9D9D9"/>
            <w:noWrap/>
            <w:vAlign w:val="center"/>
            <w:hideMark/>
          </w:tcPr>
          <w:p w14:paraId="61208947" w14:textId="0DB42349" w:rsidR="003164E4" w:rsidRPr="003164E4" w:rsidRDefault="003164E4" w:rsidP="003164E4">
            <w:pPr>
              <w:rPr>
                <w:rFonts w:ascii="Courier" w:hAnsi="Courier" w:cs="Calibri"/>
                <w:b/>
                <w:bCs/>
                <w:color w:val="000000"/>
                <w:sz w:val="15"/>
                <w:szCs w:val="15"/>
              </w:rPr>
            </w:pPr>
            <w:r>
              <w:rPr>
                <w:rFonts w:ascii="Courier" w:hAnsi="Courier" w:cs="Calibri"/>
                <w:b/>
                <w:bCs/>
                <w:color w:val="000000"/>
                <w:sz w:val="15"/>
                <w:szCs w:val="15"/>
              </w:rPr>
              <w:t>2</w:t>
            </w:r>
            <w:r w:rsidRPr="003164E4">
              <w:rPr>
                <w:rFonts w:ascii="Courier" w:hAnsi="Courier" w:cs="Calibri"/>
                <w:b/>
                <w:bCs/>
                <w:color w:val="000000"/>
                <w:sz w:val="15"/>
                <w:szCs w:val="15"/>
              </w:rPr>
              <w:t>0,00%</w:t>
            </w:r>
          </w:p>
        </w:tc>
        <w:tc>
          <w:tcPr>
            <w:tcW w:w="521" w:type="pct"/>
            <w:tcBorders>
              <w:top w:val="nil"/>
              <w:left w:val="nil"/>
              <w:bottom w:val="single" w:sz="4" w:space="0" w:color="auto"/>
              <w:right w:val="nil"/>
            </w:tcBorders>
            <w:shd w:val="clear" w:color="000000" w:fill="D9D9D9"/>
            <w:vAlign w:val="center"/>
            <w:hideMark/>
          </w:tcPr>
          <w:p w14:paraId="383F51FE" w14:textId="77777777" w:rsidR="003164E4" w:rsidRPr="003164E4" w:rsidRDefault="003164E4" w:rsidP="003164E4">
            <w:pPr>
              <w:jc w:val="center"/>
              <w:rPr>
                <w:rFonts w:ascii="Courier" w:hAnsi="Courier" w:cs="Calibri"/>
                <w:color w:val="000000"/>
                <w:sz w:val="15"/>
                <w:szCs w:val="15"/>
              </w:rPr>
            </w:pPr>
            <w:r w:rsidRPr="003164E4">
              <w:rPr>
                <w:rFonts w:ascii="Courier" w:hAnsi="Courier" w:cs="Calibri"/>
                <w:color w:val="000000"/>
                <w:sz w:val="15"/>
                <w:szCs w:val="15"/>
              </w:rPr>
              <w:t> </w:t>
            </w:r>
          </w:p>
        </w:tc>
        <w:tc>
          <w:tcPr>
            <w:tcW w:w="521" w:type="pct"/>
            <w:tcBorders>
              <w:top w:val="nil"/>
              <w:left w:val="nil"/>
              <w:bottom w:val="single" w:sz="4" w:space="0" w:color="auto"/>
              <w:right w:val="nil"/>
            </w:tcBorders>
            <w:shd w:val="clear" w:color="000000" w:fill="D9D9D9"/>
            <w:vAlign w:val="center"/>
            <w:hideMark/>
          </w:tcPr>
          <w:p w14:paraId="70395802" w14:textId="77777777" w:rsidR="003164E4" w:rsidRPr="003164E4" w:rsidRDefault="003164E4" w:rsidP="003164E4">
            <w:pPr>
              <w:rPr>
                <w:rFonts w:ascii="Courier" w:hAnsi="Courier" w:cs="Calibri"/>
                <w:b/>
                <w:bCs/>
                <w:color w:val="000000"/>
                <w:sz w:val="15"/>
                <w:szCs w:val="15"/>
              </w:rPr>
            </w:pPr>
            <w:r w:rsidRPr="003164E4">
              <w:rPr>
                <w:rFonts w:ascii="Courier" w:hAnsi="Courier" w:cs="Calibri"/>
                <w:b/>
                <w:bCs/>
                <w:color w:val="000000"/>
                <w:sz w:val="15"/>
                <w:szCs w:val="15"/>
              </w:rPr>
              <w:t> </w:t>
            </w:r>
          </w:p>
        </w:tc>
        <w:tc>
          <w:tcPr>
            <w:tcW w:w="943" w:type="pct"/>
            <w:tcBorders>
              <w:top w:val="nil"/>
              <w:left w:val="nil"/>
              <w:bottom w:val="single" w:sz="4" w:space="0" w:color="auto"/>
              <w:right w:val="nil"/>
            </w:tcBorders>
            <w:shd w:val="clear" w:color="000000" w:fill="D9D9D9"/>
            <w:vAlign w:val="center"/>
            <w:hideMark/>
          </w:tcPr>
          <w:p w14:paraId="62F243A7" w14:textId="77777777" w:rsidR="003164E4" w:rsidRPr="003164E4" w:rsidRDefault="003164E4" w:rsidP="003164E4">
            <w:pPr>
              <w:rPr>
                <w:rFonts w:ascii="Courier" w:hAnsi="Courier" w:cs="Calibri"/>
                <w:b/>
                <w:bCs/>
                <w:color w:val="000000"/>
                <w:sz w:val="15"/>
                <w:szCs w:val="15"/>
              </w:rPr>
            </w:pPr>
            <w:r w:rsidRPr="003164E4">
              <w:rPr>
                <w:rFonts w:ascii="Courier" w:hAnsi="Courier" w:cs="Calibri"/>
                <w:b/>
                <w:bCs/>
                <w:color w:val="000000"/>
                <w:sz w:val="15"/>
                <w:szCs w:val="15"/>
              </w:rPr>
              <w:t> </w:t>
            </w:r>
          </w:p>
        </w:tc>
        <w:tc>
          <w:tcPr>
            <w:tcW w:w="943" w:type="pct"/>
            <w:tcBorders>
              <w:top w:val="nil"/>
              <w:left w:val="nil"/>
              <w:bottom w:val="single" w:sz="4" w:space="0" w:color="auto"/>
              <w:right w:val="single" w:sz="8" w:space="0" w:color="auto"/>
            </w:tcBorders>
            <w:shd w:val="clear" w:color="000000" w:fill="D9D9D9"/>
            <w:vAlign w:val="center"/>
            <w:hideMark/>
          </w:tcPr>
          <w:p w14:paraId="031A527C" w14:textId="62C98B75" w:rsidR="003164E4" w:rsidRPr="003164E4" w:rsidRDefault="003164E4" w:rsidP="003164E4">
            <w:pPr>
              <w:jc w:val="right"/>
              <w:rPr>
                <w:rFonts w:ascii="Courier" w:hAnsi="Courier" w:cs="Calibri"/>
                <w:color w:val="000000"/>
                <w:sz w:val="15"/>
                <w:szCs w:val="15"/>
              </w:rPr>
            </w:pPr>
          </w:p>
        </w:tc>
      </w:tr>
      <w:tr w:rsidR="003164E4" w:rsidRPr="003164E4" w14:paraId="46282B8A" w14:textId="77777777" w:rsidTr="003164E4">
        <w:trPr>
          <w:trHeight w:val="600"/>
        </w:trPr>
        <w:tc>
          <w:tcPr>
            <w:tcW w:w="2073"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27680496" w14:textId="77777777" w:rsidR="003164E4" w:rsidRPr="003164E4" w:rsidRDefault="003164E4" w:rsidP="003164E4">
            <w:pPr>
              <w:rPr>
                <w:rFonts w:ascii="Courier" w:hAnsi="Courier" w:cs="Calibri"/>
                <w:b/>
                <w:bCs/>
                <w:color w:val="000000"/>
                <w:sz w:val="15"/>
                <w:szCs w:val="15"/>
              </w:rPr>
            </w:pPr>
            <w:r w:rsidRPr="003164E4">
              <w:rPr>
                <w:rFonts w:ascii="Courier" w:hAnsi="Courier" w:cs="Calibri"/>
                <w:b/>
                <w:bCs/>
                <w:color w:val="000000"/>
                <w:sz w:val="15"/>
                <w:szCs w:val="15"/>
              </w:rPr>
              <w:t>Cena celkom s DPH</w:t>
            </w:r>
          </w:p>
        </w:tc>
        <w:tc>
          <w:tcPr>
            <w:tcW w:w="521" w:type="pct"/>
            <w:tcBorders>
              <w:top w:val="nil"/>
              <w:left w:val="nil"/>
              <w:bottom w:val="single" w:sz="8" w:space="0" w:color="auto"/>
              <w:right w:val="nil"/>
            </w:tcBorders>
            <w:shd w:val="clear" w:color="000000" w:fill="D9D9D9"/>
            <w:vAlign w:val="center"/>
            <w:hideMark/>
          </w:tcPr>
          <w:p w14:paraId="5C84C123" w14:textId="77777777" w:rsidR="003164E4" w:rsidRPr="003164E4" w:rsidRDefault="003164E4" w:rsidP="003164E4">
            <w:pPr>
              <w:rPr>
                <w:rFonts w:ascii="Courier" w:hAnsi="Courier" w:cs="Calibri"/>
                <w:b/>
                <w:bCs/>
                <w:color w:val="000000"/>
                <w:sz w:val="15"/>
                <w:szCs w:val="15"/>
              </w:rPr>
            </w:pPr>
            <w:r w:rsidRPr="003164E4">
              <w:rPr>
                <w:rFonts w:ascii="Courier" w:hAnsi="Courier" w:cs="Calibri"/>
                <w:b/>
                <w:bCs/>
                <w:color w:val="000000"/>
                <w:sz w:val="15"/>
                <w:szCs w:val="15"/>
              </w:rPr>
              <w:t> </w:t>
            </w:r>
          </w:p>
        </w:tc>
        <w:tc>
          <w:tcPr>
            <w:tcW w:w="521" w:type="pct"/>
            <w:tcBorders>
              <w:top w:val="nil"/>
              <w:left w:val="nil"/>
              <w:bottom w:val="single" w:sz="8" w:space="0" w:color="auto"/>
              <w:right w:val="nil"/>
            </w:tcBorders>
            <w:shd w:val="clear" w:color="000000" w:fill="D9D9D9"/>
            <w:vAlign w:val="center"/>
            <w:hideMark/>
          </w:tcPr>
          <w:p w14:paraId="6BF242F7" w14:textId="77777777" w:rsidR="003164E4" w:rsidRPr="003164E4" w:rsidRDefault="003164E4" w:rsidP="003164E4">
            <w:pPr>
              <w:rPr>
                <w:rFonts w:ascii="Courier" w:hAnsi="Courier" w:cs="Calibri"/>
                <w:b/>
                <w:bCs/>
                <w:color w:val="000000"/>
                <w:sz w:val="15"/>
                <w:szCs w:val="15"/>
              </w:rPr>
            </w:pPr>
            <w:r w:rsidRPr="003164E4">
              <w:rPr>
                <w:rFonts w:ascii="Courier" w:hAnsi="Courier" w:cs="Calibri"/>
                <w:b/>
                <w:bCs/>
                <w:color w:val="000000"/>
                <w:sz w:val="15"/>
                <w:szCs w:val="15"/>
              </w:rPr>
              <w:t> </w:t>
            </w:r>
          </w:p>
        </w:tc>
        <w:tc>
          <w:tcPr>
            <w:tcW w:w="943" w:type="pct"/>
            <w:tcBorders>
              <w:top w:val="nil"/>
              <w:left w:val="nil"/>
              <w:bottom w:val="single" w:sz="8" w:space="0" w:color="auto"/>
              <w:right w:val="nil"/>
            </w:tcBorders>
            <w:shd w:val="clear" w:color="000000" w:fill="D9D9D9"/>
            <w:vAlign w:val="center"/>
            <w:hideMark/>
          </w:tcPr>
          <w:p w14:paraId="47FFE31C" w14:textId="77777777" w:rsidR="003164E4" w:rsidRPr="003164E4" w:rsidRDefault="003164E4" w:rsidP="003164E4">
            <w:pPr>
              <w:rPr>
                <w:rFonts w:ascii="Courier" w:hAnsi="Courier" w:cs="Calibri"/>
                <w:b/>
                <w:bCs/>
                <w:color w:val="000000"/>
                <w:sz w:val="15"/>
                <w:szCs w:val="15"/>
              </w:rPr>
            </w:pPr>
            <w:r w:rsidRPr="003164E4">
              <w:rPr>
                <w:rFonts w:ascii="Courier" w:hAnsi="Courier" w:cs="Calibri"/>
                <w:b/>
                <w:bCs/>
                <w:color w:val="000000"/>
                <w:sz w:val="15"/>
                <w:szCs w:val="15"/>
              </w:rPr>
              <w:t> </w:t>
            </w:r>
          </w:p>
        </w:tc>
        <w:tc>
          <w:tcPr>
            <w:tcW w:w="943" w:type="pct"/>
            <w:tcBorders>
              <w:top w:val="nil"/>
              <w:left w:val="nil"/>
              <w:bottom w:val="single" w:sz="8" w:space="0" w:color="auto"/>
              <w:right w:val="single" w:sz="8" w:space="0" w:color="auto"/>
            </w:tcBorders>
            <w:shd w:val="clear" w:color="000000" w:fill="D9D9D9"/>
            <w:vAlign w:val="center"/>
            <w:hideMark/>
          </w:tcPr>
          <w:p w14:paraId="3EB879DF" w14:textId="68F803BC" w:rsidR="003164E4" w:rsidRPr="003164E4" w:rsidRDefault="003164E4" w:rsidP="003164E4">
            <w:pPr>
              <w:jc w:val="right"/>
              <w:rPr>
                <w:rFonts w:ascii="Courier" w:hAnsi="Courier" w:cs="Calibri"/>
                <w:b/>
                <w:bCs/>
                <w:sz w:val="15"/>
                <w:szCs w:val="15"/>
              </w:rPr>
            </w:pPr>
          </w:p>
        </w:tc>
      </w:tr>
    </w:tbl>
    <w:p w14:paraId="506FA6B5" w14:textId="710BA527" w:rsidR="00F73979" w:rsidRDefault="00F73979" w:rsidP="0000239A">
      <w:pPr>
        <w:spacing w:line="360" w:lineRule="auto"/>
        <w:rPr>
          <w:rFonts w:ascii="Courier New" w:hAnsi="Courier New" w:cs="Courier New"/>
          <w:sz w:val="18"/>
          <w:szCs w:val="18"/>
        </w:rPr>
      </w:pPr>
    </w:p>
    <w:p w14:paraId="159F7063" w14:textId="77777777" w:rsidR="00356FC4" w:rsidRPr="004F514D" w:rsidRDefault="00356FC4" w:rsidP="00356FC4">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Seni</w:t>
      </w:r>
      <w:r w:rsidRPr="002C3356">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044E7080"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03E817E" w14:textId="77777777" w:rsidR="00F027F8" w:rsidRPr="004F514D" w:rsidRDefault="00F027F8"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4CBF29" w14:textId="77777777" w:rsidR="00F027F8" w:rsidRDefault="0000239A"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1D84021C" w14:textId="5B523F21" w:rsidR="0041357F" w:rsidRPr="00590EBC" w:rsidRDefault="0041357F"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sz w:val="18"/>
          <w:szCs w:val="18"/>
        </w:rPr>
        <w:br w:type="page"/>
      </w:r>
    </w:p>
    <w:p w14:paraId="6C51BDFE" w14:textId="104A1604" w:rsidR="0041357F" w:rsidRPr="004F514D" w:rsidRDefault="004973C8" w:rsidP="00502EEB">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161AF825" w14:textId="77777777" w:rsidR="0000239A" w:rsidRPr="004F514D" w:rsidRDefault="0000239A" w:rsidP="0000239A">
      <w:pPr>
        <w:spacing w:line="360" w:lineRule="auto"/>
        <w:rPr>
          <w:rFonts w:ascii="Courier New" w:hAnsi="Courier New" w:cs="Courier New"/>
          <w:sz w:val="18"/>
          <w:szCs w:val="18"/>
        </w:rPr>
      </w:pPr>
    </w:p>
    <w:p w14:paraId="23AE5592" w14:textId="473E451B" w:rsidR="0000239A" w:rsidRDefault="0000239A" w:rsidP="0000239A">
      <w:pPr>
        <w:spacing w:line="360" w:lineRule="auto"/>
        <w:rPr>
          <w:rFonts w:ascii="Courier New" w:hAnsi="Courier New" w:cs="Courier New"/>
          <w:sz w:val="18"/>
          <w:szCs w:val="18"/>
        </w:rPr>
      </w:pPr>
    </w:p>
    <w:p w14:paraId="3AEDED48" w14:textId="54B4C024" w:rsidR="00507127" w:rsidRDefault="00507127" w:rsidP="0000239A">
      <w:pPr>
        <w:spacing w:line="360" w:lineRule="auto"/>
        <w:rPr>
          <w:rFonts w:ascii="Courier New" w:hAnsi="Courier New" w:cs="Courier New"/>
          <w:sz w:val="18"/>
          <w:szCs w:val="18"/>
        </w:rPr>
      </w:pPr>
    </w:p>
    <w:p w14:paraId="353C0EE1" w14:textId="5C13937F" w:rsidR="00507127" w:rsidRDefault="00507127" w:rsidP="0000239A">
      <w:pPr>
        <w:spacing w:line="360" w:lineRule="auto"/>
        <w:rPr>
          <w:rFonts w:ascii="Courier New" w:hAnsi="Courier New" w:cs="Courier New"/>
          <w:sz w:val="18"/>
          <w:szCs w:val="18"/>
        </w:rPr>
      </w:pPr>
    </w:p>
    <w:p w14:paraId="760E4D18" w14:textId="1DB08962" w:rsidR="00507127" w:rsidRDefault="00507127" w:rsidP="0000239A">
      <w:pPr>
        <w:spacing w:line="360" w:lineRule="auto"/>
        <w:rPr>
          <w:rFonts w:ascii="Courier New" w:hAnsi="Courier New" w:cs="Courier New"/>
          <w:sz w:val="18"/>
          <w:szCs w:val="18"/>
        </w:rPr>
      </w:pPr>
    </w:p>
    <w:p w14:paraId="18932B3A" w14:textId="60EE1381" w:rsidR="00507127" w:rsidRDefault="00507127" w:rsidP="0000239A">
      <w:pPr>
        <w:spacing w:line="360" w:lineRule="auto"/>
        <w:rPr>
          <w:rFonts w:ascii="Courier New" w:hAnsi="Courier New" w:cs="Courier New"/>
          <w:sz w:val="18"/>
          <w:szCs w:val="18"/>
        </w:rPr>
      </w:pPr>
    </w:p>
    <w:p w14:paraId="286F27FD" w14:textId="4B5DCC82" w:rsidR="00507127" w:rsidRDefault="00507127" w:rsidP="0000239A">
      <w:pPr>
        <w:spacing w:line="360" w:lineRule="auto"/>
        <w:rPr>
          <w:rFonts w:ascii="Courier New" w:hAnsi="Courier New" w:cs="Courier New"/>
          <w:sz w:val="18"/>
          <w:szCs w:val="18"/>
        </w:rPr>
      </w:pPr>
    </w:p>
    <w:p w14:paraId="687B6886" w14:textId="6165B997" w:rsidR="00507127" w:rsidRDefault="00507127" w:rsidP="0000239A">
      <w:pPr>
        <w:spacing w:line="360" w:lineRule="auto"/>
        <w:rPr>
          <w:rFonts w:ascii="Courier New" w:hAnsi="Courier New" w:cs="Courier New"/>
          <w:sz w:val="18"/>
          <w:szCs w:val="18"/>
        </w:rPr>
      </w:pPr>
    </w:p>
    <w:p w14:paraId="168DB8B0" w14:textId="55F301D1" w:rsidR="00507127" w:rsidRDefault="00507127" w:rsidP="0000239A">
      <w:pPr>
        <w:spacing w:line="360" w:lineRule="auto"/>
        <w:rPr>
          <w:rFonts w:ascii="Courier New" w:hAnsi="Courier New" w:cs="Courier New"/>
          <w:sz w:val="18"/>
          <w:szCs w:val="18"/>
        </w:rPr>
      </w:pPr>
    </w:p>
    <w:p w14:paraId="66998C82" w14:textId="2BB05269" w:rsidR="00507127" w:rsidRDefault="00507127" w:rsidP="0000239A">
      <w:pPr>
        <w:spacing w:line="360" w:lineRule="auto"/>
        <w:rPr>
          <w:rFonts w:ascii="Courier New" w:hAnsi="Courier New" w:cs="Courier New"/>
          <w:sz w:val="18"/>
          <w:szCs w:val="18"/>
        </w:rPr>
      </w:pPr>
    </w:p>
    <w:p w14:paraId="2656514D" w14:textId="5879B191" w:rsidR="00507127" w:rsidRDefault="00507127" w:rsidP="0000239A">
      <w:pPr>
        <w:spacing w:line="360" w:lineRule="auto"/>
        <w:rPr>
          <w:rFonts w:ascii="Courier New" w:hAnsi="Courier New" w:cs="Courier New"/>
          <w:sz w:val="18"/>
          <w:szCs w:val="18"/>
        </w:rPr>
      </w:pPr>
    </w:p>
    <w:p w14:paraId="4F9DE32A" w14:textId="772093C7" w:rsidR="00507127" w:rsidRDefault="00507127" w:rsidP="0000239A">
      <w:pPr>
        <w:spacing w:line="360" w:lineRule="auto"/>
        <w:rPr>
          <w:rFonts w:ascii="Courier New" w:hAnsi="Courier New" w:cs="Courier New"/>
          <w:sz w:val="18"/>
          <w:szCs w:val="18"/>
        </w:rPr>
      </w:pPr>
    </w:p>
    <w:p w14:paraId="37D22B1C" w14:textId="14CCA7B8" w:rsidR="00507127" w:rsidRDefault="00507127" w:rsidP="0000239A">
      <w:pPr>
        <w:spacing w:line="360" w:lineRule="auto"/>
        <w:rPr>
          <w:rFonts w:ascii="Courier New" w:hAnsi="Courier New" w:cs="Courier New"/>
          <w:sz w:val="18"/>
          <w:szCs w:val="18"/>
        </w:rPr>
      </w:pPr>
    </w:p>
    <w:p w14:paraId="0A4AE975" w14:textId="76EAD609" w:rsidR="00507127" w:rsidRDefault="00507127" w:rsidP="0000239A">
      <w:pPr>
        <w:spacing w:line="360" w:lineRule="auto"/>
        <w:rPr>
          <w:rFonts w:ascii="Courier New" w:hAnsi="Courier New" w:cs="Courier New"/>
          <w:sz w:val="18"/>
          <w:szCs w:val="18"/>
        </w:rPr>
      </w:pPr>
    </w:p>
    <w:p w14:paraId="2A2221BD" w14:textId="7A751CE8" w:rsidR="00507127" w:rsidRDefault="00507127" w:rsidP="0000239A">
      <w:pPr>
        <w:spacing w:line="360" w:lineRule="auto"/>
        <w:rPr>
          <w:rFonts w:ascii="Courier New" w:hAnsi="Courier New" w:cs="Courier New"/>
          <w:sz w:val="18"/>
          <w:szCs w:val="18"/>
        </w:rPr>
      </w:pPr>
    </w:p>
    <w:p w14:paraId="79E2FAE5" w14:textId="77777777" w:rsidR="00507127" w:rsidRPr="004F514D" w:rsidRDefault="00507127" w:rsidP="0000239A">
      <w:pPr>
        <w:spacing w:line="360" w:lineRule="auto"/>
        <w:rPr>
          <w:rFonts w:ascii="Courier New" w:hAnsi="Courier New" w:cs="Courier New"/>
          <w:sz w:val="18"/>
          <w:szCs w:val="18"/>
        </w:rPr>
      </w:pPr>
    </w:p>
    <w:p w14:paraId="1BA9EC82" w14:textId="77777777" w:rsidR="00356FC4" w:rsidRPr="004F514D" w:rsidRDefault="00356FC4" w:rsidP="00356FC4">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Pr="002C3356">
        <w:rPr>
          <w:rFonts w:ascii="Courier New" w:hAnsi="Courier New" w:cs="Courier New"/>
          <w:color w:val="000000"/>
          <w:sz w:val="18"/>
          <w:szCs w:val="18"/>
        </w:rPr>
        <w:t>V</w:t>
      </w:r>
      <w:r>
        <w:rPr>
          <w:rFonts w:ascii="Courier New" w:hAnsi="Courier New" w:cs="Courier New"/>
          <w:color w:val="000000"/>
          <w:sz w:val="18"/>
          <w:szCs w:val="18"/>
        </w:rPr>
        <w:t> Seni</w:t>
      </w:r>
      <w:r w:rsidRPr="002C3356">
        <w:rPr>
          <w:rFonts w:ascii="Courier New" w:hAnsi="Courier New" w:cs="Courier New"/>
          <w:color w:val="000000"/>
          <w:sz w:val="18"/>
          <w:szCs w:val="18"/>
        </w:rPr>
        <w:t>, dňa:</w:t>
      </w: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3634AEE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70D07" w14:textId="77777777" w:rsidR="005A51B3" w:rsidRDefault="005A51B3" w:rsidP="00417807">
      <w:r>
        <w:separator/>
      </w:r>
    </w:p>
  </w:endnote>
  <w:endnote w:type="continuationSeparator" w:id="0">
    <w:p w14:paraId="60293292" w14:textId="77777777" w:rsidR="005A51B3" w:rsidRDefault="005A51B3" w:rsidP="00417807">
      <w:r>
        <w:continuationSeparator/>
      </w:r>
    </w:p>
  </w:endnote>
  <w:endnote w:type="continuationNotice" w:id="1">
    <w:p w14:paraId="5939BFEC" w14:textId="77777777" w:rsidR="005A51B3" w:rsidRDefault="005A5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Times New Roman"/>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decorative"/>
    <w:pitch w:val="variable"/>
    <w:sig w:usb0="00000003" w:usb1="10000000" w:usb2="00000000" w:usb3="00000000" w:csb0="80000001"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ED4DE" w14:textId="77777777" w:rsidR="005A51B3" w:rsidRDefault="005A51B3" w:rsidP="00417807">
      <w:r>
        <w:separator/>
      </w:r>
    </w:p>
  </w:footnote>
  <w:footnote w:type="continuationSeparator" w:id="0">
    <w:p w14:paraId="30EFD5AF" w14:textId="77777777" w:rsidR="005A51B3" w:rsidRDefault="005A51B3" w:rsidP="00417807">
      <w:r>
        <w:continuationSeparator/>
      </w:r>
    </w:p>
  </w:footnote>
  <w:footnote w:type="continuationNotice" w:id="1">
    <w:p w14:paraId="29C759AD" w14:textId="77777777" w:rsidR="005A51B3" w:rsidRDefault="005A5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86D7" w14:textId="77777777" w:rsidR="00023497" w:rsidRPr="00047928" w:rsidRDefault="00023497" w:rsidP="00023497">
    <w:pPr>
      <w:pStyle w:val="Hlavika"/>
      <w:tabs>
        <w:tab w:val="left" w:pos="1977"/>
      </w:tabs>
      <w:ind w:firstLine="1977"/>
      <w:rPr>
        <w:rFonts w:cs="Arial"/>
      </w:rPr>
    </w:pPr>
    <w:r w:rsidRPr="00831C38">
      <w:rPr>
        <w:rFonts w:cs="Arial"/>
        <w:noProof/>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023497" w:rsidRDefault="00023497" w:rsidP="00023497">
    <w:pPr>
      <w:pStyle w:val="Hlavika"/>
    </w:pPr>
  </w:p>
  <w:p w14:paraId="5A97D4C7" w14:textId="77777777" w:rsidR="00023497" w:rsidRDefault="00023497" w:rsidP="00023497">
    <w:pPr>
      <w:pStyle w:val="Hlavika"/>
    </w:pPr>
  </w:p>
  <w:p w14:paraId="0DCABFB8" w14:textId="77777777" w:rsidR="00023497" w:rsidRDefault="00023497" w:rsidP="00023497">
    <w:pPr>
      <w:pStyle w:val="Hlavika"/>
    </w:pPr>
  </w:p>
  <w:p w14:paraId="19A32E98" w14:textId="446CEFC1" w:rsidR="00417807" w:rsidRPr="00023497" w:rsidRDefault="00417807"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35EEB"/>
    <w:rsid w:val="00042B7B"/>
    <w:rsid w:val="00043EC5"/>
    <w:rsid w:val="00045E69"/>
    <w:rsid w:val="000611C1"/>
    <w:rsid w:val="000617E9"/>
    <w:rsid w:val="000820DA"/>
    <w:rsid w:val="00084E96"/>
    <w:rsid w:val="00086743"/>
    <w:rsid w:val="000879A9"/>
    <w:rsid w:val="000A432C"/>
    <w:rsid w:val="000A76A6"/>
    <w:rsid w:val="000B7C82"/>
    <w:rsid w:val="000D34D2"/>
    <w:rsid w:val="000E51D6"/>
    <w:rsid w:val="000F5D73"/>
    <w:rsid w:val="00102DA2"/>
    <w:rsid w:val="00105B9A"/>
    <w:rsid w:val="00107B6A"/>
    <w:rsid w:val="00112A57"/>
    <w:rsid w:val="00121A5B"/>
    <w:rsid w:val="00143509"/>
    <w:rsid w:val="00144628"/>
    <w:rsid w:val="00155179"/>
    <w:rsid w:val="001632F3"/>
    <w:rsid w:val="00170900"/>
    <w:rsid w:val="001858FC"/>
    <w:rsid w:val="001C560E"/>
    <w:rsid w:val="001D1F0B"/>
    <w:rsid w:val="001D24B9"/>
    <w:rsid w:val="001E7E45"/>
    <w:rsid w:val="001F3199"/>
    <w:rsid w:val="002045AB"/>
    <w:rsid w:val="00212F82"/>
    <w:rsid w:val="002154EE"/>
    <w:rsid w:val="00224518"/>
    <w:rsid w:val="00233C65"/>
    <w:rsid w:val="002354B2"/>
    <w:rsid w:val="002430C9"/>
    <w:rsid w:val="002734DB"/>
    <w:rsid w:val="002812A6"/>
    <w:rsid w:val="00282302"/>
    <w:rsid w:val="00283F9E"/>
    <w:rsid w:val="00293FDC"/>
    <w:rsid w:val="0029541F"/>
    <w:rsid w:val="002A1E57"/>
    <w:rsid w:val="002A2DC3"/>
    <w:rsid w:val="002C3356"/>
    <w:rsid w:val="002C4614"/>
    <w:rsid w:val="002D77BA"/>
    <w:rsid w:val="002E0C56"/>
    <w:rsid w:val="002E2FCB"/>
    <w:rsid w:val="002F187C"/>
    <w:rsid w:val="002F1886"/>
    <w:rsid w:val="003011F9"/>
    <w:rsid w:val="003065FD"/>
    <w:rsid w:val="003128F1"/>
    <w:rsid w:val="003164E4"/>
    <w:rsid w:val="00320B89"/>
    <w:rsid w:val="003230E3"/>
    <w:rsid w:val="00324F74"/>
    <w:rsid w:val="0032625C"/>
    <w:rsid w:val="00333FB9"/>
    <w:rsid w:val="003370A1"/>
    <w:rsid w:val="00337A2B"/>
    <w:rsid w:val="00345996"/>
    <w:rsid w:val="003479ED"/>
    <w:rsid w:val="00356FC4"/>
    <w:rsid w:val="00364BBD"/>
    <w:rsid w:val="00370E8B"/>
    <w:rsid w:val="0037145A"/>
    <w:rsid w:val="00371860"/>
    <w:rsid w:val="003768B1"/>
    <w:rsid w:val="00380153"/>
    <w:rsid w:val="00391DB5"/>
    <w:rsid w:val="003948C1"/>
    <w:rsid w:val="0039544C"/>
    <w:rsid w:val="003A0836"/>
    <w:rsid w:val="003A578D"/>
    <w:rsid w:val="003B231D"/>
    <w:rsid w:val="003B5DEB"/>
    <w:rsid w:val="003B76AF"/>
    <w:rsid w:val="003C45B8"/>
    <w:rsid w:val="003D1459"/>
    <w:rsid w:val="003D296F"/>
    <w:rsid w:val="003D29C9"/>
    <w:rsid w:val="003D5CBF"/>
    <w:rsid w:val="003E24AC"/>
    <w:rsid w:val="003F06EB"/>
    <w:rsid w:val="003F7FD9"/>
    <w:rsid w:val="00403410"/>
    <w:rsid w:val="00407B3D"/>
    <w:rsid w:val="0041357F"/>
    <w:rsid w:val="00417807"/>
    <w:rsid w:val="004225F7"/>
    <w:rsid w:val="00425013"/>
    <w:rsid w:val="004356C8"/>
    <w:rsid w:val="00453706"/>
    <w:rsid w:val="00455A53"/>
    <w:rsid w:val="00456B2F"/>
    <w:rsid w:val="00457273"/>
    <w:rsid w:val="004605BC"/>
    <w:rsid w:val="0048639B"/>
    <w:rsid w:val="004973C8"/>
    <w:rsid w:val="004A43F0"/>
    <w:rsid w:val="004A7BA3"/>
    <w:rsid w:val="004C1734"/>
    <w:rsid w:val="004C499D"/>
    <w:rsid w:val="004C5203"/>
    <w:rsid w:val="004C56E2"/>
    <w:rsid w:val="004D50CD"/>
    <w:rsid w:val="004D6D9B"/>
    <w:rsid w:val="004E26AE"/>
    <w:rsid w:val="004F514D"/>
    <w:rsid w:val="004F6251"/>
    <w:rsid w:val="004F76C4"/>
    <w:rsid w:val="00502EEB"/>
    <w:rsid w:val="00503226"/>
    <w:rsid w:val="00507127"/>
    <w:rsid w:val="00521417"/>
    <w:rsid w:val="0052488B"/>
    <w:rsid w:val="005318D2"/>
    <w:rsid w:val="00532065"/>
    <w:rsid w:val="00533050"/>
    <w:rsid w:val="00535E46"/>
    <w:rsid w:val="00563250"/>
    <w:rsid w:val="005647A4"/>
    <w:rsid w:val="0056734D"/>
    <w:rsid w:val="00573941"/>
    <w:rsid w:val="00582558"/>
    <w:rsid w:val="00590EBC"/>
    <w:rsid w:val="00593EDE"/>
    <w:rsid w:val="005A51B3"/>
    <w:rsid w:val="005B47AA"/>
    <w:rsid w:val="005B7D18"/>
    <w:rsid w:val="005C22E0"/>
    <w:rsid w:val="005C6A86"/>
    <w:rsid w:val="005D143D"/>
    <w:rsid w:val="005D1E6B"/>
    <w:rsid w:val="005E4468"/>
    <w:rsid w:val="005F2B3F"/>
    <w:rsid w:val="00601189"/>
    <w:rsid w:val="006066A4"/>
    <w:rsid w:val="006152C0"/>
    <w:rsid w:val="00617B62"/>
    <w:rsid w:val="00624478"/>
    <w:rsid w:val="00624808"/>
    <w:rsid w:val="006277FC"/>
    <w:rsid w:val="00634504"/>
    <w:rsid w:val="006346E2"/>
    <w:rsid w:val="00634F95"/>
    <w:rsid w:val="0063555E"/>
    <w:rsid w:val="00635C8E"/>
    <w:rsid w:val="00640D1A"/>
    <w:rsid w:val="00643406"/>
    <w:rsid w:val="00647881"/>
    <w:rsid w:val="00647C6D"/>
    <w:rsid w:val="00652C8F"/>
    <w:rsid w:val="00655146"/>
    <w:rsid w:val="00667EC7"/>
    <w:rsid w:val="006727BC"/>
    <w:rsid w:val="00694F46"/>
    <w:rsid w:val="006A16B0"/>
    <w:rsid w:val="006A3D79"/>
    <w:rsid w:val="006A7AEA"/>
    <w:rsid w:val="006B02C9"/>
    <w:rsid w:val="006B1FD6"/>
    <w:rsid w:val="006B608A"/>
    <w:rsid w:val="006C3413"/>
    <w:rsid w:val="006F2421"/>
    <w:rsid w:val="006F3BE9"/>
    <w:rsid w:val="007073FD"/>
    <w:rsid w:val="00720727"/>
    <w:rsid w:val="00730104"/>
    <w:rsid w:val="00742352"/>
    <w:rsid w:val="00750CD4"/>
    <w:rsid w:val="0075513E"/>
    <w:rsid w:val="007566DE"/>
    <w:rsid w:val="00773668"/>
    <w:rsid w:val="007748FC"/>
    <w:rsid w:val="0077650B"/>
    <w:rsid w:val="0078447C"/>
    <w:rsid w:val="007974BB"/>
    <w:rsid w:val="007A2752"/>
    <w:rsid w:val="007A35A5"/>
    <w:rsid w:val="007C036D"/>
    <w:rsid w:val="007D00EE"/>
    <w:rsid w:val="007D693C"/>
    <w:rsid w:val="007D74EA"/>
    <w:rsid w:val="007E1436"/>
    <w:rsid w:val="007E2DB1"/>
    <w:rsid w:val="007E4CB1"/>
    <w:rsid w:val="007F2331"/>
    <w:rsid w:val="007F23CE"/>
    <w:rsid w:val="007F4E25"/>
    <w:rsid w:val="007F5F52"/>
    <w:rsid w:val="00804424"/>
    <w:rsid w:val="008058CF"/>
    <w:rsid w:val="00805E2A"/>
    <w:rsid w:val="0083063D"/>
    <w:rsid w:val="00830F69"/>
    <w:rsid w:val="008311F4"/>
    <w:rsid w:val="00847067"/>
    <w:rsid w:val="00854469"/>
    <w:rsid w:val="00864A17"/>
    <w:rsid w:val="00865534"/>
    <w:rsid w:val="00865C99"/>
    <w:rsid w:val="008669E0"/>
    <w:rsid w:val="00876DB4"/>
    <w:rsid w:val="008839A6"/>
    <w:rsid w:val="008862C3"/>
    <w:rsid w:val="008943E4"/>
    <w:rsid w:val="0089613C"/>
    <w:rsid w:val="00897853"/>
    <w:rsid w:val="008A25A1"/>
    <w:rsid w:val="008A705E"/>
    <w:rsid w:val="008A7CD4"/>
    <w:rsid w:val="008A7F2C"/>
    <w:rsid w:val="008C10DA"/>
    <w:rsid w:val="008C14C5"/>
    <w:rsid w:val="008C1CD7"/>
    <w:rsid w:val="008C5AE4"/>
    <w:rsid w:val="008D6743"/>
    <w:rsid w:val="008E0CF8"/>
    <w:rsid w:val="008E24C9"/>
    <w:rsid w:val="008E6BA0"/>
    <w:rsid w:val="0091130B"/>
    <w:rsid w:val="00916CF7"/>
    <w:rsid w:val="00920553"/>
    <w:rsid w:val="009265EF"/>
    <w:rsid w:val="00944809"/>
    <w:rsid w:val="0095119C"/>
    <w:rsid w:val="00951F76"/>
    <w:rsid w:val="00952E5E"/>
    <w:rsid w:val="00953BCE"/>
    <w:rsid w:val="00955B7D"/>
    <w:rsid w:val="00962BA2"/>
    <w:rsid w:val="00965EB2"/>
    <w:rsid w:val="00991C2D"/>
    <w:rsid w:val="009C26C7"/>
    <w:rsid w:val="009D4B9F"/>
    <w:rsid w:val="009E0237"/>
    <w:rsid w:val="009F1142"/>
    <w:rsid w:val="00A006C9"/>
    <w:rsid w:val="00A01985"/>
    <w:rsid w:val="00A01C82"/>
    <w:rsid w:val="00A02EDC"/>
    <w:rsid w:val="00A06C2A"/>
    <w:rsid w:val="00A22760"/>
    <w:rsid w:val="00A24DCD"/>
    <w:rsid w:val="00A251A2"/>
    <w:rsid w:val="00A41AD5"/>
    <w:rsid w:val="00A42036"/>
    <w:rsid w:val="00A55343"/>
    <w:rsid w:val="00A60C74"/>
    <w:rsid w:val="00A705DC"/>
    <w:rsid w:val="00A81580"/>
    <w:rsid w:val="00AA680D"/>
    <w:rsid w:val="00AB3FD0"/>
    <w:rsid w:val="00AB6957"/>
    <w:rsid w:val="00AB76CB"/>
    <w:rsid w:val="00AC50BE"/>
    <w:rsid w:val="00AC5D6C"/>
    <w:rsid w:val="00AD16DB"/>
    <w:rsid w:val="00AD4940"/>
    <w:rsid w:val="00AD627E"/>
    <w:rsid w:val="00AD67FA"/>
    <w:rsid w:val="00AE7773"/>
    <w:rsid w:val="00B13B39"/>
    <w:rsid w:val="00B23ED5"/>
    <w:rsid w:val="00B271FF"/>
    <w:rsid w:val="00B33C44"/>
    <w:rsid w:val="00B43BCB"/>
    <w:rsid w:val="00B43FC4"/>
    <w:rsid w:val="00B46CB1"/>
    <w:rsid w:val="00B47B0B"/>
    <w:rsid w:val="00B53CA0"/>
    <w:rsid w:val="00B629AB"/>
    <w:rsid w:val="00B82AC8"/>
    <w:rsid w:val="00BA08F6"/>
    <w:rsid w:val="00BA2716"/>
    <w:rsid w:val="00BA4CA3"/>
    <w:rsid w:val="00BA529D"/>
    <w:rsid w:val="00BC02C8"/>
    <w:rsid w:val="00BC1BC6"/>
    <w:rsid w:val="00BD0961"/>
    <w:rsid w:val="00BD46EB"/>
    <w:rsid w:val="00BF45B2"/>
    <w:rsid w:val="00C03BCF"/>
    <w:rsid w:val="00C03D16"/>
    <w:rsid w:val="00C07135"/>
    <w:rsid w:val="00C1349E"/>
    <w:rsid w:val="00C14E20"/>
    <w:rsid w:val="00C23C2E"/>
    <w:rsid w:val="00C367EC"/>
    <w:rsid w:val="00C51382"/>
    <w:rsid w:val="00C51B78"/>
    <w:rsid w:val="00C5790F"/>
    <w:rsid w:val="00C60558"/>
    <w:rsid w:val="00C60677"/>
    <w:rsid w:val="00C63B9F"/>
    <w:rsid w:val="00C64A03"/>
    <w:rsid w:val="00C83D0E"/>
    <w:rsid w:val="00C9050F"/>
    <w:rsid w:val="00CA0DDB"/>
    <w:rsid w:val="00CA32BE"/>
    <w:rsid w:val="00CA4804"/>
    <w:rsid w:val="00CB3909"/>
    <w:rsid w:val="00CC4B24"/>
    <w:rsid w:val="00CD05B7"/>
    <w:rsid w:val="00CD1F6E"/>
    <w:rsid w:val="00CD35C5"/>
    <w:rsid w:val="00CE0837"/>
    <w:rsid w:val="00CF1C6C"/>
    <w:rsid w:val="00CF4563"/>
    <w:rsid w:val="00D002D8"/>
    <w:rsid w:val="00D1551A"/>
    <w:rsid w:val="00D21133"/>
    <w:rsid w:val="00D2159B"/>
    <w:rsid w:val="00D24441"/>
    <w:rsid w:val="00D26586"/>
    <w:rsid w:val="00D41A1D"/>
    <w:rsid w:val="00D507EA"/>
    <w:rsid w:val="00D7156F"/>
    <w:rsid w:val="00D72BC5"/>
    <w:rsid w:val="00D81BD8"/>
    <w:rsid w:val="00D90B64"/>
    <w:rsid w:val="00DC3702"/>
    <w:rsid w:val="00DC7F15"/>
    <w:rsid w:val="00DE2A02"/>
    <w:rsid w:val="00DE43F6"/>
    <w:rsid w:val="00DF18C8"/>
    <w:rsid w:val="00DF6D19"/>
    <w:rsid w:val="00DF75C1"/>
    <w:rsid w:val="00E00D2E"/>
    <w:rsid w:val="00E10922"/>
    <w:rsid w:val="00E10A14"/>
    <w:rsid w:val="00E15E1C"/>
    <w:rsid w:val="00E209C0"/>
    <w:rsid w:val="00E3270B"/>
    <w:rsid w:val="00E46F69"/>
    <w:rsid w:val="00E70552"/>
    <w:rsid w:val="00E74D9B"/>
    <w:rsid w:val="00E87A55"/>
    <w:rsid w:val="00EA12F6"/>
    <w:rsid w:val="00EA1A03"/>
    <w:rsid w:val="00EA7EE6"/>
    <w:rsid w:val="00EE1B60"/>
    <w:rsid w:val="00EF5C9B"/>
    <w:rsid w:val="00F0072E"/>
    <w:rsid w:val="00F027F8"/>
    <w:rsid w:val="00F11089"/>
    <w:rsid w:val="00F142A5"/>
    <w:rsid w:val="00F3272B"/>
    <w:rsid w:val="00F342B0"/>
    <w:rsid w:val="00F44061"/>
    <w:rsid w:val="00F452A5"/>
    <w:rsid w:val="00F564C9"/>
    <w:rsid w:val="00F721D2"/>
    <w:rsid w:val="00F73979"/>
    <w:rsid w:val="00F8359A"/>
    <w:rsid w:val="00F85527"/>
    <w:rsid w:val="00F87D14"/>
    <w:rsid w:val="00F93739"/>
    <w:rsid w:val="00FA001C"/>
    <w:rsid w:val="00FA7D14"/>
    <w:rsid w:val="00FB615D"/>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4441"/>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9317">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71003518">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83054411">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195968951">
      <w:bodyDiv w:val="1"/>
      <w:marLeft w:val="0"/>
      <w:marRight w:val="0"/>
      <w:marTop w:val="0"/>
      <w:marBottom w:val="0"/>
      <w:divBdr>
        <w:top w:val="none" w:sz="0" w:space="0" w:color="auto"/>
        <w:left w:val="none" w:sz="0" w:space="0" w:color="auto"/>
        <w:bottom w:val="none" w:sz="0" w:space="0" w:color="auto"/>
        <w:right w:val="none" w:sz="0" w:space="0" w:color="auto"/>
      </w:divBdr>
    </w:div>
    <w:div w:id="292250755">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424574036">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588152487">
      <w:bodyDiv w:val="1"/>
      <w:marLeft w:val="0"/>
      <w:marRight w:val="0"/>
      <w:marTop w:val="0"/>
      <w:marBottom w:val="0"/>
      <w:divBdr>
        <w:top w:val="none" w:sz="0" w:space="0" w:color="auto"/>
        <w:left w:val="none" w:sz="0" w:space="0" w:color="auto"/>
        <w:bottom w:val="none" w:sz="0" w:space="0" w:color="auto"/>
        <w:right w:val="none" w:sz="0" w:space="0" w:color="auto"/>
      </w:divBdr>
    </w:div>
    <w:div w:id="642734088">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62805128">
      <w:bodyDiv w:val="1"/>
      <w:marLeft w:val="0"/>
      <w:marRight w:val="0"/>
      <w:marTop w:val="0"/>
      <w:marBottom w:val="0"/>
      <w:divBdr>
        <w:top w:val="none" w:sz="0" w:space="0" w:color="auto"/>
        <w:left w:val="none" w:sz="0" w:space="0" w:color="auto"/>
        <w:bottom w:val="none" w:sz="0" w:space="0" w:color="auto"/>
        <w:right w:val="none" w:sz="0" w:space="0" w:color="auto"/>
      </w:divBdr>
    </w:div>
    <w:div w:id="767382950">
      <w:bodyDiv w:val="1"/>
      <w:marLeft w:val="0"/>
      <w:marRight w:val="0"/>
      <w:marTop w:val="0"/>
      <w:marBottom w:val="0"/>
      <w:divBdr>
        <w:top w:val="none" w:sz="0" w:space="0" w:color="auto"/>
        <w:left w:val="none" w:sz="0" w:space="0" w:color="auto"/>
        <w:bottom w:val="none" w:sz="0" w:space="0" w:color="auto"/>
        <w:right w:val="none" w:sz="0" w:space="0" w:color="auto"/>
      </w:divBdr>
    </w:div>
    <w:div w:id="767847797">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27669850">
      <w:bodyDiv w:val="1"/>
      <w:marLeft w:val="0"/>
      <w:marRight w:val="0"/>
      <w:marTop w:val="0"/>
      <w:marBottom w:val="0"/>
      <w:divBdr>
        <w:top w:val="none" w:sz="0" w:space="0" w:color="auto"/>
        <w:left w:val="none" w:sz="0" w:space="0" w:color="auto"/>
        <w:bottom w:val="none" w:sz="0" w:space="0" w:color="auto"/>
        <w:right w:val="none" w:sz="0" w:space="0" w:color="auto"/>
      </w:divBdr>
    </w:div>
    <w:div w:id="834882305">
      <w:bodyDiv w:val="1"/>
      <w:marLeft w:val="0"/>
      <w:marRight w:val="0"/>
      <w:marTop w:val="0"/>
      <w:marBottom w:val="0"/>
      <w:divBdr>
        <w:top w:val="none" w:sz="0" w:space="0" w:color="auto"/>
        <w:left w:val="none" w:sz="0" w:space="0" w:color="auto"/>
        <w:bottom w:val="none" w:sz="0" w:space="0" w:color="auto"/>
        <w:right w:val="none" w:sz="0" w:space="0" w:color="auto"/>
      </w:divBdr>
    </w:div>
    <w:div w:id="841748243">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302997611">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87299273">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658461458">
      <w:bodyDiv w:val="1"/>
      <w:marLeft w:val="0"/>
      <w:marRight w:val="0"/>
      <w:marTop w:val="0"/>
      <w:marBottom w:val="0"/>
      <w:divBdr>
        <w:top w:val="none" w:sz="0" w:space="0" w:color="auto"/>
        <w:left w:val="none" w:sz="0" w:space="0" w:color="auto"/>
        <w:bottom w:val="none" w:sz="0" w:space="0" w:color="auto"/>
        <w:right w:val="none" w:sz="0" w:space="0" w:color="auto"/>
      </w:divBdr>
    </w:div>
    <w:div w:id="1773361002">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29062556">
      <w:bodyDiv w:val="1"/>
      <w:marLeft w:val="0"/>
      <w:marRight w:val="0"/>
      <w:marTop w:val="0"/>
      <w:marBottom w:val="0"/>
      <w:divBdr>
        <w:top w:val="none" w:sz="0" w:space="0" w:color="auto"/>
        <w:left w:val="none" w:sz="0" w:space="0" w:color="auto"/>
        <w:bottom w:val="none" w:sz="0" w:space="0" w:color="auto"/>
        <w:right w:val="none" w:sz="0" w:space="0" w:color="auto"/>
      </w:divBdr>
    </w:div>
    <w:div w:id="2044481183">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 w:id="2109500686">
      <w:bodyDiv w:val="1"/>
      <w:marLeft w:val="0"/>
      <w:marRight w:val="0"/>
      <w:marTop w:val="0"/>
      <w:marBottom w:val="0"/>
      <w:divBdr>
        <w:top w:val="none" w:sz="0" w:space="0" w:color="auto"/>
        <w:left w:val="none" w:sz="0" w:space="0" w:color="auto"/>
        <w:bottom w:val="none" w:sz="0" w:space="0" w:color="auto"/>
        <w:right w:val="none" w:sz="0" w:space="0" w:color="auto"/>
      </w:divBdr>
    </w:div>
    <w:div w:id="2126734201">
      <w:bodyDiv w:val="1"/>
      <w:marLeft w:val="0"/>
      <w:marRight w:val="0"/>
      <w:marTop w:val="0"/>
      <w:marBottom w:val="0"/>
      <w:divBdr>
        <w:top w:val="none" w:sz="0" w:space="0" w:color="auto"/>
        <w:left w:val="none" w:sz="0" w:space="0" w:color="auto"/>
        <w:bottom w:val="none" w:sz="0" w:space="0" w:color="auto"/>
        <w:right w:val="none" w:sz="0" w:space="0" w:color="auto"/>
      </w:divBdr>
    </w:div>
    <w:div w:id="21445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11</Pages>
  <Words>2606</Words>
  <Characters>14855</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353</cp:revision>
  <dcterms:created xsi:type="dcterms:W3CDTF">2018-03-25T15:01:00Z</dcterms:created>
  <dcterms:modified xsi:type="dcterms:W3CDTF">2020-08-23T21:08:00Z</dcterms:modified>
</cp:coreProperties>
</file>